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468" w:rsidRPr="00D91AE4" w:rsidRDefault="008B1EFD" w:rsidP="000123CE">
      <w:pPr>
        <w:spacing w:after="0" w:line="240" w:lineRule="auto"/>
        <w:rPr>
          <w:b/>
          <w:bCs/>
          <w:sz w:val="72"/>
          <w:szCs w:val="72"/>
        </w:rPr>
      </w:pPr>
      <w:r w:rsidRPr="008B1EFD">
        <w:rPr>
          <w:rFonts w:hint="cs"/>
          <w:b/>
          <w:bCs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-235585</wp:posOffset>
            </wp:positionV>
            <wp:extent cx="1113155" cy="1033145"/>
            <wp:effectExtent l="0" t="0" r="0" b="0"/>
            <wp:wrapThrough wrapText="bothSides">
              <wp:wrapPolygon edited="0">
                <wp:start x="8872" y="1195"/>
                <wp:lineTo x="6654" y="2390"/>
                <wp:lineTo x="2588" y="6771"/>
                <wp:lineTo x="2588" y="8364"/>
                <wp:lineTo x="370" y="14736"/>
                <wp:lineTo x="739" y="16329"/>
                <wp:lineTo x="6654" y="20312"/>
                <wp:lineTo x="8872" y="21109"/>
                <wp:lineTo x="11829" y="21109"/>
                <wp:lineTo x="14047" y="20312"/>
                <wp:lineTo x="19961" y="16329"/>
                <wp:lineTo x="20701" y="9559"/>
                <wp:lineTo x="20701" y="6372"/>
                <wp:lineTo x="16265" y="3186"/>
                <wp:lineTo x="11829" y="1195"/>
                <wp:lineTo x="8872" y="1195"/>
              </wp:wrapPolygon>
            </wp:wrapThrough>
            <wp:docPr id="29" name="รูปภาพ 1" descr="logo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FA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AE4" w:rsidRPr="00D91AE4">
        <w:rPr>
          <w:b/>
          <w:bCs/>
          <w:sz w:val="72"/>
          <w:szCs w:val="72"/>
        </w:rPr>
        <w:t>Franchise Guide</w:t>
      </w:r>
      <w:r w:rsidR="00124275">
        <w:rPr>
          <w:b/>
          <w:bCs/>
          <w:sz w:val="72"/>
          <w:szCs w:val="72"/>
        </w:rPr>
        <w:t>&amp;</w:t>
      </w:r>
      <w:r w:rsidR="00D91AE4">
        <w:rPr>
          <w:b/>
          <w:bCs/>
          <w:sz w:val="72"/>
          <w:szCs w:val="72"/>
        </w:rPr>
        <w:t xml:space="preserve"> </w:t>
      </w:r>
    </w:p>
    <w:p w:rsidR="00124275" w:rsidRDefault="00124275" w:rsidP="00D91AE4">
      <w:pPr>
        <w:spacing w:after="0" w:line="240" w:lineRule="auto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SME Guide</w:t>
      </w:r>
      <w:r w:rsidR="00D01F6C">
        <w:rPr>
          <w:b/>
          <w:bCs/>
          <w:sz w:val="56"/>
          <w:szCs w:val="56"/>
        </w:rPr>
        <w:t>2015</w:t>
      </w:r>
    </w:p>
    <w:p w:rsidR="00D91AE4" w:rsidRPr="000123CE" w:rsidRDefault="000123CE" w:rsidP="00D91AE4">
      <w:pPr>
        <w:spacing w:after="0" w:line="240" w:lineRule="auto"/>
        <w:jc w:val="center"/>
        <w:rPr>
          <w:b/>
          <w:bCs/>
          <w:sz w:val="44"/>
          <w:szCs w:val="44"/>
        </w:rPr>
      </w:pPr>
      <w:r w:rsidRPr="000123CE">
        <w:rPr>
          <w:rFonts w:hint="cs"/>
          <w:b/>
          <w:bCs/>
          <w:sz w:val="44"/>
          <w:szCs w:val="44"/>
          <w:cs/>
        </w:rPr>
        <w:t>งานสัมมนา-แสดงธุรกิจ แฟรนไชส์ และ เอสเอ็มอี ครั้งใหญ่</w:t>
      </w:r>
    </w:p>
    <w:p w:rsidR="00FB7ACB" w:rsidRDefault="00B319E4" w:rsidP="00D91AE4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วันเสาร์</w:t>
      </w:r>
      <w:r w:rsidR="00FB7ACB">
        <w:rPr>
          <w:b/>
          <w:bCs/>
          <w:sz w:val="40"/>
          <w:szCs w:val="40"/>
        </w:rPr>
        <w:t>-</w:t>
      </w:r>
      <w:r w:rsidR="00FB7ACB">
        <w:rPr>
          <w:rFonts w:hint="cs"/>
          <w:b/>
          <w:bCs/>
          <w:sz w:val="40"/>
          <w:szCs w:val="40"/>
          <w:cs/>
        </w:rPr>
        <w:t xml:space="preserve">อาทิตย์ </w:t>
      </w:r>
      <w:r>
        <w:rPr>
          <w:rFonts w:hint="cs"/>
          <w:b/>
          <w:bCs/>
          <w:sz w:val="40"/>
          <w:szCs w:val="40"/>
          <w:cs/>
        </w:rPr>
        <w:t xml:space="preserve">ที่ </w:t>
      </w:r>
      <w:r>
        <w:rPr>
          <w:b/>
          <w:bCs/>
          <w:sz w:val="40"/>
          <w:szCs w:val="40"/>
        </w:rPr>
        <w:t>1</w:t>
      </w:r>
      <w:r w:rsidR="00FB7ACB">
        <w:rPr>
          <w:b/>
          <w:bCs/>
          <w:sz w:val="40"/>
          <w:szCs w:val="40"/>
        </w:rPr>
        <w:t xml:space="preserve">3-14 </w:t>
      </w:r>
      <w:r w:rsidR="00C06E4F">
        <w:rPr>
          <w:rFonts w:hint="cs"/>
          <w:b/>
          <w:bCs/>
          <w:sz w:val="40"/>
          <w:szCs w:val="40"/>
          <w:cs/>
        </w:rPr>
        <w:t>มิถุนายน</w:t>
      </w:r>
      <w:r w:rsidR="00852BE7">
        <w:rPr>
          <w:rFonts w:hint="cs"/>
          <w:b/>
          <w:bCs/>
          <w:sz w:val="40"/>
          <w:szCs w:val="40"/>
          <w:cs/>
        </w:rPr>
        <w:t xml:space="preserve"> </w:t>
      </w:r>
      <w:r w:rsidR="00C06E4F">
        <w:rPr>
          <w:b/>
          <w:bCs/>
          <w:sz w:val="40"/>
          <w:szCs w:val="40"/>
        </w:rPr>
        <w:t>2558</w:t>
      </w:r>
      <w:r>
        <w:rPr>
          <w:rFonts w:hint="cs"/>
          <w:b/>
          <w:bCs/>
          <w:sz w:val="40"/>
          <w:szCs w:val="40"/>
          <w:cs/>
        </w:rPr>
        <w:t xml:space="preserve"> </w:t>
      </w:r>
    </w:p>
    <w:p w:rsidR="003D56DA" w:rsidRPr="000123CE" w:rsidRDefault="000123CE" w:rsidP="00D91AE4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0123CE">
        <w:rPr>
          <w:rFonts w:hint="cs"/>
          <w:b/>
          <w:bCs/>
          <w:sz w:val="36"/>
          <w:szCs w:val="36"/>
          <w:cs/>
        </w:rPr>
        <w:t>ณ หอประชุม ชั้น</w:t>
      </w:r>
      <w:r w:rsidRPr="000123CE">
        <w:rPr>
          <w:b/>
          <w:bCs/>
          <w:sz w:val="36"/>
          <w:szCs w:val="36"/>
        </w:rPr>
        <w:t xml:space="preserve"> 3 </w:t>
      </w:r>
      <w:r w:rsidR="00FB7ACB" w:rsidRPr="000123CE">
        <w:rPr>
          <w:rFonts w:hint="cs"/>
          <w:b/>
          <w:bCs/>
          <w:sz w:val="36"/>
          <w:szCs w:val="36"/>
          <w:cs/>
        </w:rPr>
        <w:t xml:space="preserve"> สถาบันการจัดการ ปัญญาภิวัฒน์</w:t>
      </w:r>
      <w:r w:rsidRPr="000123CE">
        <w:rPr>
          <w:rFonts w:hint="cs"/>
          <w:b/>
          <w:bCs/>
          <w:sz w:val="36"/>
          <w:szCs w:val="36"/>
          <w:cs/>
        </w:rPr>
        <w:t xml:space="preserve"> ถนนแจ้งวัฒนะ</w:t>
      </w:r>
    </w:p>
    <w:p w:rsidR="0091684F" w:rsidRDefault="0091684F" w:rsidP="00D91AE4">
      <w:pPr>
        <w:spacing w:after="0" w:line="240" w:lineRule="auto"/>
        <w:rPr>
          <w:b/>
          <w:bCs/>
          <w:sz w:val="32"/>
          <w:szCs w:val="32"/>
        </w:rPr>
      </w:pPr>
    </w:p>
    <w:p w:rsidR="003D56DA" w:rsidRDefault="004E2B79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จากความสำเร็จในการจัดงาน </w:t>
      </w:r>
      <w:r>
        <w:rPr>
          <w:b/>
          <w:bCs/>
          <w:sz w:val="32"/>
          <w:szCs w:val="32"/>
        </w:rPr>
        <w:t xml:space="preserve">Franchise Guide </w:t>
      </w:r>
      <w:r w:rsidR="000123CE">
        <w:rPr>
          <w:b/>
          <w:bCs/>
          <w:sz w:val="32"/>
          <w:szCs w:val="32"/>
        </w:rPr>
        <w:t xml:space="preserve">2014 </w:t>
      </w:r>
      <w:r>
        <w:rPr>
          <w:rFonts w:hint="cs"/>
          <w:b/>
          <w:bCs/>
          <w:sz w:val="32"/>
          <w:szCs w:val="32"/>
          <w:cs/>
        </w:rPr>
        <w:t>ครั้งที่ผ่านมา ได้รับความสำเร็จ</w:t>
      </w:r>
      <w:r w:rsidR="00197527">
        <w:rPr>
          <w:rFonts w:hint="cs"/>
          <w:b/>
          <w:bCs/>
          <w:sz w:val="32"/>
          <w:szCs w:val="32"/>
          <w:cs/>
        </w:rPr>
        <w:t>ด้วย</w:t>
      </w:r>
      <w:r>
        <w:rPr>
          <w:rFonts w:hint="cs"/>
          <w:b/>
          <w:bCs/>
          <w:sz w:val="32"/>
          <w:szCs w:val="32"/>
          <w:cs/>
        </w:rPr>
        <w:t>ดี ทำให้</w:t>
      </w:r>
      <w:r w:rsidR="0091684F">
        <w:rPr>
          <w:rFonts w:hint="cs"/>
          <w:b/>
          <w:bCs/>
          <w:sz w:val="32"/>
          <w:szCs w:val="32"/>
          <w:cs/>
        </w:rPr>
        <w:t>สมาคมแฟรนไชส์</w:t>
      </w:r>
      <w:r>
        <w:rPr>
          <w:rFonts w:hint="cs"/>
          <w:b/>
          <w:bCs/>
          <w:sz w:val="32"/>
          <w:szCs w:val="32"/>
          <w:cs/>
        </w:rPr>
        <w:t>ไทย</w:t>
      </w:r>
      <w:r w:rsidR="000123CE">
        <w:rPr>
          <w:rFonts w:hint="cs"/>
          <w:b/>
          <w:bCs/>
          <w:sz w:val="32"/>
          <w:szCs w:val="32"/>
          <w:cs/>
        </w:rPr>
        <w:t xml:space="preserve"> สสว.</w:t>
      </w:r>
      <w:r>
        <w:rPr>
          <w:rFonts w:hint="cs"/>
          <w:b/>
          <w:bCs/>
          <w:sz w:val="32"/>
          <w:szCs w:val="32"/>
          <w:cs/>
        </w:rPr>
        <w:t xml:space="preserve"> และ</w:t>
      </w:r>
      <w:r w:rsidR="000123CE">
        <w:rPr>
          <w:rFonts w:hint="cs"/>
          <w:b/>
          <w:bCs/>
          <w:sz w:val="32"/>
          <w:szCs w:val="32"/>
          <w:cs/>
        </w:rPr>
        <w:t xml:space="preserve"> บริษัท ซีพี ออลล์ จำกัด (มหาชน) ได้ผนึกกำลัง </w:t>
      </w:r>
      <w:r>
        <w:rPr>
          <w:rFonts w:hint="cs"/>
          <w:b/>
          <w:bCs/>
          <w:sz w:val="32"/>
          <w:szCs w:val="32"/>
          <w:cs/>
        </w:rPr>
        <w:t xml:space="preserve">ร่วมจัดทำโครงการอย่างต่อเนื่อง โดยมีแนวคิดให้การจัดงานที่ขยายเวลาขึ้น เพื่อรองรับผู้เข้าชมงาน ซึ่งเป็นผู้ประกอบการ หรือกำลังจะเป็นผู้ประกอบการได้รับประโยชน์จากกิจกรรมที่จัดขึ้น อย่างเต็มที่  </w:t>
      </w:r>
      <w:r w:rsidR="003D56DA">
        <w:rPr>
          <w:rFonts w:hint="cs"/>
          <w:b/>
          <w:bCs/>
          <w:sz w:val="32"/>
          <w:szCs w:val="32"/>
          <w:cs/>
        </w:rPr>
        <w:t xml:space="preserve">จึงเกิดเป็นโครงการ </w:t>
      </w:r>
      <w:r w:rsidR="003D56DA">
        <w:rPr>
          <w:b/>
          <w:bCs/>
          <w:sz w:val="32"/>
          <w:szCs w:val="32"/>
        </w:rPr>
        <w:t xml:space="preserve">Franchise Guide </w:t>
      </w:r>
      <w:r>
        <w:rPr>
          <w:b/>
          <w:bCs/>
          <w:sz w:val="32"/>
          <w:szCs w:val="32"/>
        </w:rPr>
        <w:t>&amp; SME Guide</w:t>
      </w:r>
      <w:r w:rsidR="000123CE">
        <w:rPr>
          <w:b/>
          <w:bCs/>
          <w:sz w:val="32"/>
          <w:szCs w:val="32"/>
        </w:rPr>
        <w:t xml:space="preserve"> 2015 </w:t>
      </w:r>
      <w:r w:rsidR="000123CE">
        <w:rPr>
          <w:rFonts w:hint="cs"/>
          <w:b/>
          <w:bCs/>
          <w:sz w:val="32"/>
          <w:szCs w:val="32"/>
          <w:cs/>
        </w:rPr>
        <w:t>ขึ้น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 xml:space="preserve"> เพื่อใช้ศักยภาพขององค์กร ภาครัฐ เอกชน และสมาคม จัดกิจกรรม </w:t>
      </w:r>
      <w:r w:rsidR="000123CE">
        <w:rPr>
          <w:rFonts w:hint="cs"/>
          <w:b/>
          <w:bCs/>
          <w:sz w:val="32"/>
          <w:szCs w:val="32"/>
          <w:cs/>
        </w:rPr>
        <w:t>ควบคู่กับการ</w:t>
      </w:r>
      <w:r w:rsidR="003D56DA">
        <w:rPr>
          <w:rFonts w:hint="cs"/>
          <w:b/>
          <w:bCs/>
          <w:sz w:val="32"/>
          <w:szCs w:val="32"/>
          <w:cs/>
        </w:rPr>
        <w:t xml:space="preserve"> ให้ความรู้</w:t>
      </w:r>
      <w:r w:rsidR="008B7D02">
        <w:rPr>
          <w:rFonts w:hint="cs"/>
          <w:b/>
          <w:bCs/>
          <w:sz w:val="32"/>
          <w:szCs w:val="32"/>
          <w:cs/>
        </w:rPr>
        <w:t>ส่งเสริมผู้ประกอบการ รวมทั้งกระตุ้น</w:t>
      </w:r>
      <w:r w:rsidR="003D56DA">
        <w:rPr>
          <w:rFonts w:hint="cs"/>
          <w:b/>
          <w:bCs/>
          <w:sz w:val="32"/>
          <w:szCs w:val="32"/>
          <w:cs/>
        </w:rPr>
        <w:t xml:space="preserve"> การเติบโตของธุรกิจ</w:t>
      </w:r>
      <w:r w:rsidR="008B7D02">
        <w:rPr>
          <w:rFonts w:hint="cs"/>
          <w:b/>
          <w:bCs/>
          <w:sz w:val="32"/>
          <w:szCs w:val="32"/>
          <w:cs/>
        </w:rPr>
        <w:t xml:space="preserve">และเอสเอ็มอี </w:t>
      </w:r>
      <w:r w:rsidR="003D56DA">
        <w:rPr>
          <w:rFonts w:hint="cs"/>
          <w:b/>
          <w:bCs/>
          <w:sz w:val="32"/>
          <w:szCs w:val="32"/>
          <w:cs/>
        </w:rPr>
        <w:t>ในประเทศ</w:t>
      </w:r>
      <w:r w:rsidR="00197527">
        <w:rPr>
          <w:rFonts w:hint="cs"/>
          <w:b/>
          <w:bCs/>
          <w:sz w:val="32"/>
          <w:szCs w:val="32"/>
          <w:cs/>
        </w:rPr>
        <w:t>ด้วย</w:t>
      </w:r>
    </w:p>
    <w:p w:rsidR="00852BE7" w:rsidRDefault="00852BE7" w:rsidP="003D56DA">
      <w:pPr>
        <w:spacing w:after="0" w:line="240" w:lineRule="auto"/>
        <w:rPr>
          <w:b/>
          <w:bCs/>
          <w:sz w:val="32"/>
          <w:szCs w:val="32"/>
        </w:rPr>
      </w:pPr>
    </w:p>
    <w:p w:rsidR="0073106E" w:rsidRDefault="00260067" w:rsidP="003D56DA">
      <w:pPr>
        <w:spacing w:after="0" w:line="240" w:lineRule="auto"/>
        <w:rPr>
          <w:b/>
          <w:bCs/>
          <w:sz w:val="32"/>
          <w:szCs w:val="32"/>
        </w:rPr>
      </w:pPr>
      <w:r w:rsidRPr="00260067">
        <w:rPr>
          <w:rFonts w:hint="cs"/>
          <w:b/>
          <w:bCs/>
          <w:sz w:val="32"/>
          <w:szCs w:val="32"/>
          <w:highlight w:val="lightGray"/>
          <w:cs/>
        </w:rPr>
        <w:t>ผู้จัดงาน</w:t>
      </w:r>
    </w:p>
    <w:p w:rsidR="00260067" w:rsidRDefault="00260067" w:rsidP="003D56DA">
      <w:pPr>
        <w:spacing w:after="0" w:line="240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สมาคมแฟรนไช</w:t>
      </w:r>
      <w:r w:rsidR="00430F64">
        <w:rPr>
          <w:rFonts w:hint="cs"/>
          <w:b/>
          <w:bCs/>
          <w:sz w:val="32"/>
          <w:szCs w:val="32"/>
          <w:cs/>
        </w:rPr>
        <w:t xml:space="preserve">ส์ไทย </w:t>
      </w:r>
      <w:r w:rsidR="00F018D6">
        <w:rPr>
          <w:rFonts w:hint="cs"/>
          <w:b/>
          <w:bCs/>
          <w:sz w:val="32"/>
          <w:szCs w:val="32"/>
          <w:cs/>
        </w:rPr>
        <w:t>ร</w:t>
      </w:r>
      <w:r w:rsidR="00FB7ACB">
        <w:rPr>
          <w:rFonts w:hint="cs"/>
          <w:b/>
          <w:bCs/>
          <w:sz w:val="32"/>
          <w:szCs w:val="32"/>
          <w:cs/>
        </w:rPr>
        <w:t>่วมกับ สำนักงาน ส่งเสริมวิสาหกิจ ขนาด</w:t>
      </w:r>
      <w:r w:rsidR="004E2B79">
        <w:rPr>
          <w:rFonts w:hint="cs"/>
          <w:b/>
          <w:bCs/>
          <w:sz w:val="32"/>
          <w:szCs w:val="32"/>
          <w:cs/>
        </w:rPr>
        <w:t>กลาง-ขนาดย่อม</w:t>
      </w:r>
      <w:r w:rsidR="00F018D6">
        <w:rPr>
          <w:rFonts w:hint="cs"/>
          <w:b/>
          <w:bCs/>
          <w:sz w:val="32"/>
          <w:szCs w:val="32"/>
          <w:cs/>
        </w:rPr>
        <w:t xml:space="preserve"> </w:t>
      </w:r>
      <w:r w:rsidR="00197527">
        <w:rPr>
          <w:rFonts w:hint="cs"/>
          <w:b/>
          <w:bCs/>
          <w:sz w:val="32"/>
          <w:szCs w:val="32"/>
          <w:cs/>
        </w:rPr>
        <w:t>(สสว.)</w:t>
      </w:r>
      <w:r w:rsidR="00430F64">
        <w:rPr>
          <w:rFonts w:hint="cs"/>
          <w:b/>
          <w:bCs/>
          <w:sz w:val="32"/>
          <w:szCs w:val="32"/>
          <w:cs/>
        </w:rPr>
        <w:t xml:space="preserve"> และบริษีท ซีพีออลล์ จำกัด (มหาชน)</w:t>
      </w:r>
    </w:p>
    <w:p w:rsidR="0073106E" w:rsidRDefault="0073106E" w:rsidP="003D56DA">
      <w:pPr>
        <w:spacing w:after="0" w:line="240" w:lineRule="auto"/>
        <w:rPr>
          <w:b/>
          <w:bCs/>
          <w:sz w:val="32"/>
          <w:szCs w:val="32"/>
        </w:rPr>
      </w:pPr>
    </w:p>
    <w:p w:rsidR="00260067" w:rsidRDefault="00260067" w:rsidP="003D56DA">
      <w:pPr>
        <w:spacing w:after="0" w:line="240" w:lineRule="auto"/>
        <w:rPr>
          <w:b/>
          <w:bCs/>
          <w:sz w:val="32"/>
          <w:szCs w:val="32"/>
        </w:rPr>
      </w:pPr>
      <w:r w:rsidRPr="00260067">
        <w:rPr>
          <w:rFonts w:hint="cs"/>
          <w:b/>
          <w:bCs/>
          <w:sz w:val="32"/>
          <w:szCs w:val="32"/>
          <w:highlight w:val="lightGray"/>
          <w:cs/>
        </w:rPr>
        <w:t>ผู้สนับสนุน</w:t>
      </w:r>
    </w:p>
    <w:p w:rsidR="00260067" w:rsidRDefault="00F018D6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นิตยสาร  ฟรี อี แมกกาซีน โอกาสธุรกิจ,</w:t>
      </w:r>
      <w:r w:rsidR="00430F64">
        <w:rPr>
          <w:rFonts w:hint="cs"/>
          <w:b/>
          <w:bCs/>
          <w:sz w:val="32"/>
          <w:szCs w:val="32"/>
          <w:cs/>
        </w:rPr>
        <w:t>บริษัท แฟรนไชส์ โฟกัส จำกัด, บริษัท มายเปย์ จำกัด</w:t>
      </w:r>
      <w:r w:rsidR="00260067">
        <w:rPr>
          <w:rFonts w:hint="cs"/>
          <w:b/>
          <w:bCs/>
          <w:sz w:val="32"/>
          <w:szCs w:val="32"/>
          <w:cs/>
        </w:rPr>
        <w:tab/>
      </w:r>
    </w:p>
    <w:p w:rsidR="0073106E" w:rsidRDefault="0073106E" w:rsidP="003D56DA">
      <w:pPr>
        <w:spacing w:after="0" w:line="240" w:lineRule="auto"/>
        <w:rPr>
          <w:b/>
          <w:bCs/>
          <w:sz w:val="32"/>
          <w:szCs w:val="32"/>
        </w:rPr>
      </w:pPr>
    </w:p>
    <w:p w:rsidR="0073106E" w:rsidRPr="00852BE7" w:rsidRDefault="00852BE7" w:rsidP="003D56DA">
      <w:pPr>
        <w:spacing w:after="0" w:line="240" w:lineRule="auto"/>
        <w:rPr>
          <w:b/>
          <w:bCs/>
          <w:sz w:val="32"/>
          <w:szCs w:val="32"/>
        </w:rPr>
      </w:pPr>
      <w:r w:rsidRPr="00852BE7">
        <w:rPr>
          <w:rFonts w:hint="cs"/>
          <w:b/>
          <w:bCs/>
          <w:sz w:val="32"/>
          <w:szCs w:val="32"/>
          <w:highlight w:val="lightGray"/>
          <w:cs/>
        </w:rPr>
        <w:t>วัตถุประสงค์ของโครงการ</w:t>
      </w:r>
    </w:p>
    <w:p w:rsidR="00852BE7" w:rsidRDefault="00852BE7" w:rsidP="003D56DA">
      <w:pPr>
        <w:spacing w:after="0" w:line="240" w:lineRule="auto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</w:rPr>
        <w:t>1.</w:t>
      </w:r>
      <w:r>
        <w:rPr>
          <w:rFonts w:hint="cs"/>
          <w:b/>
          <w:bCs/>
          <w:sz w:val="32"/>
          <w:szCs w:val="32"/>
          <w:cs/>
        </w:rPr>
        <w:t>เป็นกิจกรรมของสมาคม ที่</w:t>
      </w:r>
      <w:r w:rsidR="00197527">
        <w:rPr>
          <w:rFonts w:hint="cs"/>
          <w:b/>
          <w:bCs/>
          <w:sz w:val="32"/>
          <w:szCs w:val="32"/>
          <w:cs/>
        </w:rPr>
        <w:t>ต้องการให้ความรู้ในเชิงการแนะแนวสร้างเติบโตอย่างมั่นคง แก่ผู้ประกอบการแฟรนไชส์ และ เอสเอ็มอี</w:t>
      </w:r>
    </w:p>
    <w:p w:rsidR="00852BE7" w:rsidRDefault="00852BE7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</w:t>
      </w:r>
      <w:r>
        <w:rPr>
          <w:rFonts w:hint="cs"/>
          <w:b/>
          <w:bCs/>
          <w:sz w:val="32"/>
          <w:szCs w:val="32"/>
          <w:cs/>
        </w:rPr>
        <w:t xml:space="preserve">เพื่อให้ความรู้แก่ประชาชน ให้มีแนวทางในการตัดสินใจเลือกซื้อแฟรนไชส์ที่ดี </w:t>
      </w:r>
    </w:p>
    <w:p w:rsidR="00852BE7" w:rsidRDefault="00852BE7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</w:t>
      </w:r>
      <w:r>
        <w:rPr>
          <w:rFonts w:hint="cs"/>
          <w:b/>
          <w:bCs/>
          <w:sz w:val="32"/>
          <w:szCs w:val="32"/>
          <w:cs/>
        </w:rPr>
        <w:t>เพื่อแนะนำธุรกิจแฟรนไชส์ต่างๆ</w:t>
      </w:r>
      <w:proofErr w:type="gramStart"/>
      <w:r w:rsidR="00197527">
        <w:rPr>
          <w:rFonts w:hint="cs"/>
          <w:b/>
          <w:bCs/>
          <w:sz w:val="32"/>
          <w:szCs w:val="32"/>
          <w:cs/>
        </w:rPr>
        <w:t>,และ</w:t>
      </w:r>
      <w:proofErr w:type="gramEnd"/>
      <w:r w:rsidR="00197527">
        <w:rPr>
          <w:rFonts w:hint="cs"/>
          <w:b/>
          <w:bCs/>
          <w:sz w:val="32"/>
          <w:szCs w:val="32"/>
          <w:cs/>
        </w:rPr>
        <w:t xml:space="preserve"> เอส เอ็ม อี ต่างๆ</w:t>
      </w:r>
      <w:r>
        <w:rPr>
          <w:rFonts w:hint="cs"/>
          <w:b/>
          <w:bCs/>
          <w:sz w:val="32"/>
          <w:szCs w:val="32"/>
          <w:cs/>
        </w:rPr>
        <w:t xml:space="preserve"> ให้ประชาชนรู้จัก</w:t>
      </w:r>
    </w:p>
    <w:p w:rsidR="00C06E4F" w:rsidRDefault="006030E5" w:rsidP="003D56DA">
      <w:pPr>
        <w:spacing w:after="0" w:line="240" w:lineRule="auto"/>
        <w:rPr>
          <w:b/>
          <w:bCs/>
          <w:sz w:val="32"/>
          <w:szCs w:val="32"/>
        </w:rPr>
      </w:pPr>
      <w:bookmarkStart w:id="0" w:name="_GoBack"/>
      <w:r w:rsidRPr="008B1EFD">
        <w:rPr>
          <w:rFonts w:hint="cs"/>
          <w:b/>
          <w:bCs/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2FDC1024" wp14:editId="2863F7B1">
            <wp:simplePos x="0" y="0"/>
            <wp:positionH relativeFrom="margin">
              <wp:posOffset>5113655</wp:posOffset>
            </wp:positionH>
            <wp:positionV relativeFrom="margin">
              <wp:posOffset>-566420</wp:posOffset>
            </wp:positionV>
            <wp:extent cx="1113155" cy="1033145"/>
            <wp:effectExtent l="0" t="0" r="0" b="0"/>
            <wp:wrapThrough wrapText="bothSides">
              <wp:wrapPolygon edited="0">
                <wp:start x="8872" y="1195"/>
                <wp:lineTo x="6654" y="2390"/>
                <wp:lineTo x="2588" y="6771"/>
                <wp:lineTo x="2588" y="8364"/>
                <wp:lineTo x="370" y="14736"/>
                <wp:lineTo x="739" y="16329"/>
                <wp:lineTo x="6654" y="20312"/>
                <wp:lineTo x="8872" y="21109"/>
                <wp:lineTo x="11829" y="21109"/>
                <wp:lineTo x="14047" y="20312"/>
                <wp:lineTo x="19961" y="16329"/>
                <wp:lineTo x="20701" y="9559"/>
                <wp:lineTo x="20701" y="6372"/>
                <wp:lineTo x="16265" y="3186"/>
                <wp:lineTo x="11829" y="1195"/>
                <wp:lineTo x="8872" y="1195"/>
              </wp:wrapPolygon>
            </wp:wrapThrough>
            <wp:docPr id="12" name="รูปภาพ 1" descr="logo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FA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97527">
        <w:rPr>
          <w:b/>
          <w:bCs/>
          <w:sz w:val="32"/>
          <w:szCs w:val="32"/>
        </w:rPr>
        <w:t>4</w:t>
      </w:r>
      <w:r w:rsidR="00202792">
        <w:rPr>
          <w:b/>
          <w:bCs/>
          <w:sz w:val="32"/>
          <w:szCs w:val="32"/>
        </w:rPr>
        <w:t>.</w:t>
      </w:r>
      <w:r w:rsidR="00202792">
        <w:rPr>
          <w:rFonts w:hint="cs"/>
          <w:b/>
          <w:bCs/>
          <w:sz w:val="32"/>
          <w:szCs w:val="32"/>
          <w:cs/>
        </w:rPr>
        <w:t>เพื่อสร้างความร่วมมือ ระหว่าง ภาครัฐ เอกชน และสมาคม ในการสร้างสรรค์ กิจกรรมที่เกิดประโยชน์ แก่สาธารณะ</w:t>
      </w:r>
    </w:p>
    <w:p w:rsidR="0073106E" w:rsidRDefault="0073106E" w:rsidP="003D56DA">
      <w:pPr>
        <w:spacing w:after="0" w:line="240" w:lineRule="auto"/>
        <w:rPr>
          <w:b/>
          <w:bCs/>
          <w:sz w:val="32"/>
          <w:szCs w:val="32"/>
        </w:rPr>
      </w:pPr>
    </w:p>
    <w:p w:rsidR="00202792" w:rsidRDefault="00202792" w:rsidP="003D56DA">
      <w:pPr>
        <w:spacing w:after="0" w:line="240" w:lineRule="auto"/>
        <w:rPr>
          <w:b/>
          <w:bCs/>
          <w:sz w:val="32"/>
          <w:szCs w:val="32"/>
        </w:rPr>
      </w:pPr>
      <w:r w:rsidRPr="00202792">
        <w:rPr>
          <w:rFonts w:hint="cs"/>
          <w:b/>
          <w:bCs/>
          <w:sz w:val="32"/>
          <w:szCs w:val="32"/>
          <w:highlight w:val="lightGray"/>
          <w:cs/>
        </w:rPr>
        <w:t>รูปแบบโครงการ</w:t>
      </w:r>
    </w:p>
    <w:p w:rsidR="00202792" w:rsidRDefault="00202792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โครงการ แบ่งออกเป็น </w:t>
      </w:r>
      <w:r w:rsidR="00E967F9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กิจกรรม หลัก คือ</w:t>
      </w:r>
    </w:p>
    <w:p w:rsidR="00202792" w:rsidRDefault="00202792" w:rsidP="003D56DA">
      <w:pPr>
        <w:spacing w:after="0" w:line="240" w:lineRule="auto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</w:rPr>
        <w:t>1.</w:t>
      </w:r>
      <w:r>
        <w:rPr>
          <w:rFonts w:hint="cs"/>
          <w:b/>
          <w:bCs/>
          <w:sz w:val="32"/>
          <w:szCs w:val="32"/>
          <w:cs/>
        </w:rPr>
        <w:t>สัมมนา แนะแนวแฟรนไชส์ และ เส</w:t>
      </w:r>
      <w:r w:rsidR="00C06E4F">
        <w:rPr>
          <w:rFonts w:hint="cs"/>
          <w:b/>
          <w:bCs/>
          <w:sz w:val="32"/>
          <w:szCs w:val="32"/>
          <w:cs/>
        </w:rPr>
        <w:t>วนาแฟรนไชซี่ ที่ประสบความสำเร็จ</w:t>
      </w:r>
    </w:p>
    <w:p w:rsidR="00202792" w:rsidRDefault="00202792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</w:t>
      </w:r>
      <w:r>
        <w:rPr>
          <w:rFonts w:hint="cs"/>
          <w:b/>
          <w:bCs/>
          <w:sz w:val="32"/>
          <w:szCs w:val="32"/>
          <w:cs/>
        </w:rPr>
        <w:t xml:space="preserve">แสดงบูท </w:t>
      </w:r>
      <w:r w:rsidR="00C06E4F">
        <w:rPr>
          <w:b/>
          <w:bCs/>
          <w:sz w:val="32"/>
          <w:szCs w:val="32"/>
        </w:rPr>
        <w:t>70</w:t>
      </w:r>
      <w:r>
        <w:rPr>
          <w:b/>
          <w:bCs/>
          <w:sz w:val="32"/>
          <w:szCs w:val="32"/>
        </w:rPr>
        <w:t>-</w:t>
      </w:r>
      <w:r w:rsidR="00C06E4F">
        <w:rPr>
          <w:b/>
          <w:bCs/>
          <w:sz w:val="32"/>
          <w:szCs w:val="32"/>
        </w:rPr>
        <w:t>10</w:t>
      </w:r>
      <w:r>
        <w:rPr>
          <w:b/>
          <w:bCs/>
          <w:sz w:val="32"/>
          <w:szCs w:val="32"/>
        </w:rPr>
        <w:t xml:space="preserve">0 </w:t>
      </w:r>
      <w:r w:rsidR="00C06E4F">
        <w:rPr>
          <w:rFonts w:hint="cs"/>
          <w:b/>
          <w:bCs/>
          <w:sz w:val="32"/>
          <w:szCs w:val="32"/>
          <w:cs/>
        </w:rPr>
        <w:t xml:space="preserve">บูท </w:t>
      </w:r>
    </w:p>
    <w:p w:rsidR="00202792" w:rsidRDefault="00202792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</w:t>
      </w:r>
      <w:r w:rsidR="00C06E4F">
        <w:rPr>
          <w:rFonts w:hint="cs"/>
          <w:b/>
          <w:bCs/>
          <w:sz w:val="32"/>
          <w:szCs w:val="32"/>
          <w:cs/>
        </w:rPr>
        <w:t>แจกฟรี ไดเร็กทอรี่ โอกาสธุรกิจ และ พ็อคเก็ตบุค แฟรนไชส์ไกด์ คู่มือ</w:t>
      </w:r>
      <w:r>
        <w:rPr>
          <w:rFonts w:hint="cs"/>
          <w:b/>
          <w:bCs/>
          <w:sz w:val="32"/>
          <w:szCs w:val="32"/>
          <w:cs/>
        </w:rPr>
        <w:t xml:space="preserve"> แนะนำ </w:t>
      </w:r>
      <w:r w:rsidR="00C06E4F">
        <w:rPr>
          <w:rFonts w:hint="cs"/>
          <w:b/>
          <w:bCs/>
          <w:sz w:val="32"/>
          <w:szCs w:val="32"/>
          <w:cs/>
        </w:rPr>
        <w:t xml:space="preserve">การเลือกซื้อแฟรนไชส์ </w:t>
      </w:r>
    </w:p>
    <w:p w:rsidR="0073106E" w:rsidRDefault="00202792" w:rsidP="003D56DA">
      <w:pPr>
        <w:spacing w:after="0" w:line="240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  </w:t>
      </w:r>
      <w:r w:rsidR="00C06E4F">
        <w:rPr>
          <w:rFonts w:hint="cs"/>
          <w:b/>
          <w:bCs/>
          <w:sz w:val="32"/>
          <w:szCs w:val="32"/>
          <w:cs/>
        </w:rPr>
        <w:t xml:space="preserve">  </w:t>
      </w:r>
    </w:p>
    <w:p w:rsidR="00F2753C" w:rsidRDefault="00F2753C" w:rsidP="003D56DA">
      <w:pPr>
        <w:spacing w:after="0" w:line="240" w:lineRule="auto"/>
        <w:rPr>
          <w:b/>
          <w:bCs/>
          <w:sz w:val="32"/>
          <w:szCs w:val="32"/>
          <w:cs/>
        </w:rPr>
      </w:pPr>
      <w:r w:rsidRPr="00F2753C">
        <w:rPr>
          <w:rFonts w:hint="cs"/>
          <w:b/>
          <w:bCs/>
          <w:sz w:val="32"/>
          <w:szCs w:val="32"/>
          <w:highlight w:val="lightGray"/>
          <w:cs/>
        </w:rPr>
        <w:t>กลุ่มผู้เข้างาน</w:t>
      </w:r>
    </w:p>
    <w:p w:rsidR="00852BE7" w:rsidRDefault="00F2753C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จำนวนผู้เข้างาน </w:t>
      </w:r>
      <w:r w:rsidR="00E967F9">
        <w:rPr>
          <w:b/>
          <w:bCs/>
          <w:sz w:val="32"/>
          <w:szCs w:val="32"/>
        </w:rPr>
        <w:t>1,000-3</w:t>
      </w:r>
      <w:r>
        <w:rPr>
          <w:b/>
          <w:bCs/>
          <w:sz w:val="32"/>
          <w:szCs w:val="32"/>
        </w:rPr>
        <w:t xml:space="preserve">,000 </w:t>
      </w:r>
      <w:r>
        <w:rPr>
          <w:rFonts w:hint="cs"/>
          <w:b/>
          <w:bCs/>
          <w:sz w:val="32"/>
          <w:szCs w:val="32"/>
          <w:cs/>
        </w:rPr>
        <w:t>คน   ไม่เสียค่าใช้จ่ายในการเข้าชมงาน</w:t>
      </w:r>
    </w:p>
    <w:p w:rsidR="00F2753C" w:rsidRDefault="00F2753C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กลุ่มเป้าหมายคือ</w:t>
      </w:r>
    </w:p>
    <w:p w:rsidR="00F2753C" w:rsidRDefault="00F2753C" w:rsidP="003D56DA">
      <w:pPr>
        <w:spacing w:after="0" w:line="240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-ผู้ที่กำลัง ต้องการลงทุนทำธุรกิจ</w:t>
      </w:r>
      <w:r w:rsidR="00E967F9">
        <w:rPr>
          <w:rFonts w:hint="cs"/>
          <w:b/>
          <w:bCs/>
          <w:sz w:val="32"/>
          <w:szCs w:val="32"/>
          <w:cs/>
        </w:rPr>
        <w:t>แฟรนไชส์</w:t>
      </w:r>
    </w:p>
    <w:p w:rsidR="00F2753C" w:rsidRDefault="00F2753C" w:rsidP="003D56DA">
      <w:pPr>
        <w:spacing w:after="0" w:line="240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-สมาชิก สมาคมแฟรนไชส์ไทย</w:t>
      </w:r>
      <w:r w:rsidR="00E967F9">
        <w:rPr>
          <w:b/>
          <w:bCs/>
          <w:sz w:val="32"/>
          <w:szCs w:val="32"/>
        </w:rPr>
        <w:t>,</w:t>
      </w:r>
      <w:r w:rsidR="00E967F9">
        <w:rPr>
          <w:rFonts w:hint="cs"/>
          <w:b/>
          <w:bCs/>
          <w:sz w:val="32"/>
          <w:szCs w:val="32"/>
          <w:cs/>
        </w:rPr>
        <w:t>สมาชิก สสว.</w:t>
      </w:r>
    </w:p>
    <w:p w:rsidR="00F2753C" w:rsidRDefault="00E967F9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-ผู้ประกอบการ เอส เอ็ม อี</w:t>
      </w:r>
    </w:p>
    <w:p w:rsidR="00F2753C" w:rsidRDefault="00F2753C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-ผู้ประกอบการ ที่ต้องการขยายธุรกิจเพิ่มเติม</w:t>
      </w:r>
    </w:p>
    <w:p w:rsidR="00F2753C" w:rsidRDefault="00F2753C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-คนรุ่นใหม่ </w:t>
      </w:r>
      <w:r w:rsidR="00E967F9">
        <w:rPr>
          <w:rFonts w:hint="cs"/>
          <w:b/>
          <w:bCs/>
          <w:sz w:val="32"/>
          <w:szCs w:val="32"/>
          <w:cs/>
        </w:rPr>
        <w:t xml:space="preserve">นักศึกษา </w:t>
      </w:r>
    </w:p>
    <w:p w:rsidR="00F2753C" w:rsidRDefault="00F2753C" w:rsidP="003D56DA">
      <w:pPr>
        <w:spacing w:after="0" w:line="240" w:lineRule="auto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-พนักงานบริษัท เอกชน หรือพนักงานของรัฐ ที่ต้องการมีกิจการเป็นของตัวเอง</w:t>
      </w:r>
    </w:p>
    <w:p w:rsidR="00F2753C" w:rsidRDefault="005D17CA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622AB9D7" wp14:editId="1C284A8B">
            <wp:simplePos x="0" y="0"/>
            <wp:positionH relativeFrom="column">
              <wp:posOffset>3722370</wp:posOffset>
            </wp:positionH>
            <wp:positionV relativeFrom="paragraph">
              <wp:posOffset>-6985</wp:posOffset>
            </wp:positionV>
            <wp:extent cx="2359660" cy="15703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 Wimonga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53C">
        <w:rPr>
          <w:rFonts w:hint="cs"/>
          <w:b/>
          <w:bCs/>
          <w:sz w:val="32"/>
          <w:szCs w:val="32"/>
          <w:cs/>
        </w:rPr>
        <w:t>-ผู้สนใจทั่วไป</w:t>
      </w:r>
    </w:p>
    <w:p w:rsidR="00F2753C" w:rsidRDefault="00F2753C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-สื่อมวลชน</w:t>
      </w:r>
    </w:p>
    <w:p w:rsidR="0073106E" w:rsidRDefault="0073106E" w:rsidP="003D56DA">
      <w:pPr>
        <w:spacing w:after="0" w:line="240" w:lineRule="auto"/>
        <w:rPr>
          <w:b/>
          <w:bCs/>
          <w:sz w:val="32"/>
          <w:szCs w:val="32"/>
        </w:rPr>
      </w:pPr>
    </w:p>
    <w:p w:rsidR="0001317E" w:rsidRDefault="0001317E" w:rsidP="003D56DA">
      <w:pPr>
        <w:spacing w:after="0" w:line="240" w:lineRule="auto"/>
        <w:rPr>
          <w:b/>
          <w:bCs/>
          <w:sz w:val="32"/>
          <w:szCs w:val="32"/>
        </w:rPr>
      </w:pPr>
      <w:r w:rsidRPr="0001317E">
        <w:rPr>
          <w:rFonts w:hint="cs"/>
          <w:b/>
          <w:bCs/>
          <w:sz w:val="32"/>
          <w:szCs w:val="32"/>
          <w:highlight w:val="lightGray"/>
          <w:cs/>
        </w:rPr>
        <w:t>วัน</w:t>
      </w:r>
      <w:r w:rsidRPr="0001317E">
        <w:rPr>
          <w:b/>
          <w:bCs/>
          <w:sz w:val="32"/>
          <w:szCs w:val="32"/>
          <w:highlight w:val="lightGray"/>
        </w:rPr>
        <w:t>/</w:t>
      </w:r>
      <w:r w:rsidRPr="0001317E">
        <w:rPr>
          <w:rFonts w:hint="cs"/>
          <w:b/>
          <w:bCs/>
          <w:sz w:val="32"/>
          <w:szCs w:val="32"/>
          <w:highlight w:val="lightGray"/>
          <w:cs/>
        </w:rPr>
        <w:t>เวลา</w:t>
      </w:r>
      <w:r w:rsidRPr="0001317E">
        <w:rPr>
          <w:b/>
          <w:bCs/>
          <w:sz w:val="32"/>
          <w:szCs w:val="32"/>
          <w:highlight w:val="lightGray"/>
        </w:rPr>
        <w:t>/</w:t>
      </w:r>
      <w:r w:rsidRPr="0001317E">
        <w:rPr>
          <w:rFonts w:hint="cs"/>
          <w:b/>
          <w:bCs/>
          <w:sz w:val="32"/>
          <w:szCs w:val="32"/>
          <w:highlight w:val="lightGray"/>
          <w:cs/>
        </w:rPr>
        <w:t>สถานที่  การจัดงาน</w:t>
      </w:r>
    </w:p>
    <w:p w:rsidR="000B1C53" w:rsidRDefault="000B1C53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ระยะเวลา</w:t>
      </w:r>
      <w:r w:rsidR="0001317E">
        <w:rPr>
          <w:rFonts w:hint="cs"/>
          <w:b/>
          <w:bCs/>
          <w:sz w:val="32"/>
          <w:szCs w:val="32"/>
          <w:cs/>
        </w:rPr>
        <w:t>จัด</w:t>
      </w:r>
      <w:r>
        <w:rPr>
          <w:rFonts w:hint="cs"/>
          <w:b/>
          <w:bCs/>
          <w:sz w:val="32"/>
          <w:szCs w:val="32"/>
          <w:cs/>
        </w:rPr>
        <w:t xml:space="preserve">งาน       </w:t>
      </w:r>
      <w:r w:rsidR="0001317E">
        <w:rPr>
          <w:rFonts w:hint="cs"/>
          <w:b/>
          <w:bCs/>
          <w:sz w:val="32"/>
          <w:szCs w:val="32"/>
          <w:cs/>
        </w:rPr>
        <w:t xml:space="preserve"> </w:t>
      </w:r>
      <w:r w:rsidR="00E967F9">
        <w:rPr>
          <w:b/>
          <w:bCs/>
          <w:sz w:val="32"/>
          <w:szCs w:val="32"/>
        </w:rPr>
        <w:t>2</w:t>
      </w:r>
      <w:r w:rsidR="0001317E">
        <w:rPr>
          <w:b/>
          <w:bCs/>
          <w:sz w:val="32"/>
          <w:szCs w:val="32"/>
        </w:rPr>
        <w:t xml:space="preserve"> </w:t>
      </w:r>
      <w:r w:rsidR="0001317E">
        <w:rPr>
          <w:rFonts w:hint="cs"/>
          <w:b/>
          <w:bCs/>
          <w:sz w:val="32"/>
          <w:szCs w:val="32"/>
          <w:cs/>
        </w:rPr>
        <w:t xml:space="preserve">วัน </w:t>
      </w:r>
    </w:p>
    <w:p w:rsidR="00C06E4F" w:rsidRDefault="00D91B44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2467B18E" wp14:editId="39134810">
            <wp:simplePos x="0" y="0"/>
            <wp:positionH relativeFrom="margin">
              <wp:posOffset>3727840</wp:posOffset>
            </wp:positionH>
            <wp:positionV relativeFrom="margin">
              <wp:posOffset>6259830</wp:posOffset>
            </wp:positionV>
            <wp:extent cx="2321169" cy="2107667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 sho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69" cy="210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17E">
        <w:rPr>
          <w:rFonts w:hint="cs"/>
          <w:b/>
          <w:bCs/>
          <w:sz w:val="32"/>
          <w:szCs w:val="32"/>
          <w:cs/>
        </w:rPr>
        <w:t>วันที่</w:t>
      </w:r>
      <w:r w:rsidR="00C06E4F">
        <w:rPr>
          <w:rFonts w:hint="cs"/>
          <w:b/>
          <w:bCs/>
          <w:sz w:val="32"/>
          <w:szCs w:val="32"/>
          <w:cs/>
        </w:rPr>
        <w:t xml:space="preserve">         </w:t>
      </w:r>
      <w:r w:rsidR="000B1C53">
        <w:rPr>
          <w:rFonts w:hint="cs"/>
          <w:b/>
          <w:bCs/>
          <w:sz w:val="32"/>
          <w:szCs w:val="32"/>
          <w:cs/>
        </w:rPr>
        <w:t xml:space="preserve"> </w:t>
      </w:r>
      <w:r w:rsidR="00E967F9">
        <w:rPr>
          <w:rFonts w:hint="cs"/>
          <w:b/>
          <w:bCs/>
          <w:sz w:val="32"/>
          <w:szCs w:val="32"/>
          <w:cs/>
        </w:rPr>
        <w:t xml:space="preserve">เสาร์-อาทิตย์ ที่ </w:t>
      </w:r>
      <w:r w:rsidR="00E967F9">
        <w:rPr>
          <w:b/>
          <w:bCs/>
          <w:sz w:val="32"/>
          <w:szCs w:val="32"/>
        </w:rPr>
        <w:t xml:space="preserve">13-14 </w:t>
      </w:r>
      <w:r w:rsidR="00C06E4F">
        <w:rPr>
          <w:rFonts w:hint="cs"/>
          <w:b/>
          <w:bCs/>
          <w:sz w:val="32"/>
          <w:szCs w:val="32"/>
          <w:cs/>
        </w:rPr>
        <w:t>มิถุนายน</w:t>
      </w:r>
      <w:r w:rsidR="0001317E">
        <w:rPr>
          <w:rFonts w:hint="cs"/>
          <w:b/>
          <w:bCs/>
          <w:sz w:val="32"/>
          <w:szCs w:val="32"/>
          <w:cs/>
        </w:rPr>
        <w:t xml:space="preserve"> </w:t>
      </w:r>
      <w:r w:rsidR="00C06E4F">
        <w:rPr>
          <w:b/>
          <w:bCs/>
          <w:sz w:val="32"/>
          <w:szCs w:val="32"/>
        </w:rPr>
        <w:t>2558</w:t>
      </w:r>
    </w:p>
    <w:p w:rsidR="0001317E" w:rsidRDefault="00C06E4F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สถานที่ </w:t>
      </w: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 xml:space="preserve">ชั้น </w:t>
      </w:r>
      <w:r>
        <w:rPr>
          <w:b/>
          <w:bCs/>
          <w:sz w:val="32"/>
          <w:szCs w:val="32"/>
        </w:rPr>
        <w:t xml:space="preserve">3 </w:t>
      </w:r>
      <w:r>
        <w:rPr>
          <w:rFonts w:hint="cs"/>
          <w:b/>
          <w:bCs/>
          <w:sz w:val="32"/>
          <w:szCs w:val="32"/>
          <w:cs/>
        </w:rPr>
        <w:t>หอประชุม</w:t>
      </w:r>
      <w:r w:rsidR="000B1C53">
        <w:rPr>
          <w:rFonts w:hint="cs"/>
          <w:b/>
          <w:bCs/>
          <w:sz w:val="32"/>
          <w:szCs w:val="32"/>
          <w:cs/>
        </w:rPr>
        <w:t xml:space="preserve"> สถาบัน</w:t>
      </w:r>
      <w:r w:rsidR="00E967F9">
        <w:rPr>
          <w:rFonts w:hint="cs"/>
          <w:b/>
          <w:bCs/>
          <w:sz w:val="32"/>
          <w:szCs w:val="32"/>
          <w:cs/>
        </w:rPr>
        <w:t>การจัดการ</w:t>
      </w:r>
      <w:r w:rsidR="000B1C53">
        <w:rPr>
          <w:rFonts w:hint="cs"/>
          <w:b/>
          <w:bCs/>
          <w:sz w:val="32"/>
          <w:szCs w:val="32"/>
          <w:cs/>
        </w:rPr>
        <w:t>ปัญญาภิวัฒน์</w:t>
      </w:r>
    </w:p>
    <w:p w:rsidR="0001317E" w:rsidRDefault="0001317E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การจัดแสดงบูท เริ่ม  </w:t>
      </w:r>
      <w:r>
        <w:rPr>
          <w:b/>
          <w:bCs/>
          <w:sz w:val="32"/>
          <w:szCs w:val="32"/>
        </w:rPr>
        <w:t xml:space="preserve">9.00-17.00 </w:t>
      </w:r>
      <w:r w:rsidR="000E40B4">
        <w:rPr>
          <w:rFonts w:hint="cs"/>
          <w:b/>
          <w:bCs/>
          <w:sz w:val="32"/>
          <w:szCs w:val="32"/>
          <w:cs/>
        </w:rPr>
        <w:t>น</w:t>
      </w:r>
      <w:r w:rsidR="000E40B4">
        <w:rPr>
          <w:b/>
          <w:bCs/>
          <w:sz w:val="32"/>
          <w:szCs w:val="32"/>
        </w:rPr>
        <w:t>.</w:t>
      </w:r>
    </w:p>
    <w:p w:rsidR="0001317E" w:rsidRDefault="0001317E" w:rsidP="003D56DA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การ</w:t>
      </w:r>
      <w:r w:rsidR="000E40B4">
        <w:rPr>
          <w:rFonts w:hint="cs"/>
          <w:b/>
          <w:bCs/>
          <w:sz w:val="32"/>
          <w:szCs w:val="32"/>
          <w:cs/>
        </w:rPr>
        <w:t xml:space="preserve">จัดสัมมนาเริ่ม     </w:t>
      </w:r>
      <w:r w:rsidR="000E40B4">
        <w:rPr>
          <w:b/>
          <w:bCs/>
          <w:sz w:val="32"/>
          <w:szCs w:val="32"/>
        </w:rPr>
        <w:t xml:space="preserve">13.00-17.00 </w:t>
      </w:r>
      <w:r w:rsidR="000E40B4">
        <w:rPr>
          <w:rFonts w:hint="cs"/>
          <w:b/>
          <w:bCs/>
          <w:sz w:val="32"/>
          <w:szCs w:val="32"/>
          <w:cs/>
        </w:rPr>
        <w:t>น</w:t>
      </w:r>
    </w:p>
    <w:p w:rsidR="0073106E" w:rsidRDefault="0073106E" w:rsidP="003D56DA">
      <w:pPr>
        <w:spacing w:after="0" w:line="240" w:lineRule="auto"/>
        <w:rPr>
          <w:b/>
          <w:bCs/>
          <w:noProof/>
          <w:sz w:val="32"/>
          <w:szCs w:val="32"/>
        </w:rPr>
      </w:pPr>
    </w:p>
    <w:p w:rsidR="00D177DB" w:rsidRDefault="00D177DB" w:rsidP="003D56DA">
      <w:pPr>
        <w:spacing w:after="0" w:line="240" w:lineRule="auto"/>
        <w:rPr>
          <w:b/>
          <w:bCs/>
          <w:noProof/>
          <w:sz w:val="32"/>
          <w:szCs w:val="32"/>
        </w:rPr>
      </w:pPr>
    </w:p>
    <w:p w:rsidR="00D177DB" w:rsidRDefault="00D177DB" w:rsidP="003D56DA">
      <w:pPr>
        <w:spacing w:after="0" w:line="240" w:lineRule="auto"/>
        <w:rPr>
          <w:b/>
          <w:bCs/>
          <w:noProof/>
          <w:sz w:val="32"/>
          <w:szCs w:val="32"/>
        </w:rPr>
      </w:pPr>
    </w:p>
    <w:p w:rsidR="00D177DB" w:rsidRDefault="00D177DB" w:rsidP="003D56DA">
      <w:pPr>
        <w:spacing w:after="0" w:line="240" w:lineRule="auto"/>
        <w:rPr>
          <w:b/>
          <w:bCs/>
          <w:noProof/>
          <w:sz w:val="32"/>
          <w:szCs w:val="32"/>
        </w:rPr>
      </w:pPr>
    </w:p>
    <w:p w:rsidR="00D177DB" w:rsidRDefault="00D177DB" w:rsidP="003D56DA">
      <w:pPr>
        <w:spacing w:after="0" w:line="240" w:lineRule="auto"/>
        <w:rPr>
          <w:b/>
          <w:bCs/>
          <w:sz w:val="32"/>
          <w:szCs w:val="32"/>
        </w:rPr>
      </w:pPr>
    </w:p>
    <w:p w:rsidR="000B1C53" w:rsidRDefault="007B35B4" w:rsidP="003D56DA">
      <w:pPr>
        <w:spacing w:after="0" w:line="240" w:lineRule="auto"/>
        <w:rPr>
          <w:b/>
          <w:bCs/>
          <w:sz w:val="48"/>
          <w:szCs w:val="48"/>
        </w:rPr>
      </w:pPr>
      <w:r w:rsidRPr="008B1EFD">
        <w:rPr>
          <w:rFonts w:hint="cs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73600" behindDoc="0" locked="0" layoutInCell="1" allowOverlap="1" wp14:anchorId="5B347374" wp14:editId="063DFF89">
            <wp:simplePos x="0" y="0"/>
            <wp:positionH relativeFrom="margin">
              <wp:posOffset>4857750</wp:posOffset>
            </wp:positionH>
            <wp:positionV relativeFrom="margin">
              <wp:posOffset>-461010</wp:posOffset>
            </wp:positionV>
            <wp:extent cx="1113155" cy="1033145"/>
            <wp:effectExtent l="0" t="0" r="0" b="0"/>
            <wp:wrapThrough wrapText="bothSides">
              <wp:wrapPolygon edited="0">
                <wp:start x="8872" y="1195"/>
                <wp:lineTo x="6654" y="2390"/>
                <wp:lineTo x="2588" y="6771"/>
                <wp:lineTo x="2588" y="8364"/>
                <wp:lineTo x="370" y="14736"/>
                <wp:lineTo x="739" y="16329"/>
                <wp:lineTo x="6654" y="20312"/>
                <wp:lineTo x="8872" y="21109"/>
                <wp:lineTo x="11829" y="21109"/>
                <wp:lineTo x="14047" y="20312"/>
                <wp:lineTo x="19961" y="16329"/>
                <wp:lineTo x="20701" y="9559"/>
                <wp:lineTo x="20701" y="6372"/>
                <wp:lineTo x="16265" y="3186"/>
                <wp:lineTo x="11829" y="1195"/>
                <wp:lineTo x="8872" y="1195"/>
              </wp:wrapPolygon>
            </wp:wrapThrough>
            <wp:docPr id="13" name="รูปภาพ 1" descr="logo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FA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9A8">
        <w:rPr>
          <w:b/>
          <w:bCs/>
          <w:sz w:val="48"/>
          <w:szCs w:val="48"/>
          <w:highlight w:val="lightGray"/>
        </w:rPr>
        <w:t>1.</w:t>
      </w:r>
      <w:r w:rsidR="00825A21" w:rsidRPr="001551C1">
        <w:rPr>
          <w:rFonts w:hint="cs"/>
          <w:b/>
          <w:bCs/>
          <w:sz w:val="48"/>
          <w:szCs w:val="48"/>
          <w:highlight w:val="lightGray"/>
          <w:cs/>
        </w:rPr>
        <w:t>ตารางการสัมมนา</w:t>
      </w:r>
    </w:p>
    <w:p w:rsidR="002F19A8" w:rsidRDefault="002F19A8" w:rsidP="003D56DA">
      <w:pPr>
        <w:spacing w:after="0" w:line="240" w:lineRule="auto"/>
        <w:rPr>
          <w:b/>
          <w:bCs/>
          <w:sz w:val="48"/>
          <w:szCs w:val="48"/>
        </w:rPr>
      </w:pPr>
    </w:p>
    <w:p w:rsidR="008D3DE2" w:rsidRPr="003C056A" w:rsidRDefault="008726A0" w:rsidP="003D56DA">
      <w:pPr>
        <w:spacing w:after="0" w:line="240" w:lineRule="auto"/>
        <w:rPr>
          <w:b/>
          <w:bCs/>
          <w:sz w:val="40"/>
          <w:szCs w:val="40"/>
        </w:rPr>
      </w:pPr>
      <w:r w:rsidRPr="003C056A">
        <w:rPr>
          <w:rFonts w:hint="cs"/>
          <w:b/>
          <w:bCs/>
          <w:sz w:val="40"/>
          <w:szCs w:val="40"/>
          <w:highlight w:val="cyan"/>
          <w:cs/>
        </w:rPr>
        <w:t xml:space="preserve">วันเสาร์ที่ </w:t>
      </w:r>
      <w:r w:rsidRPr="003C056A">
        <w:rPr>
          <w:b/>
          <w:bCs/>
          <w:sz w:val="40"/>
          <w:szCs w:val="40"/>
          <w:highlight w:val="cyan"/>
        </w:rPr>
        <w:t xml:space="preserve">13 </w:t>
      </w:r>
      <w:r w:rsidR="0081224F">
        <w:rPr>
          <w:rFonts w:hint="cs"/>
          <w:b/>
          <w:bCs/>
          <w:sz w:val="40"/>
          <w:szCs w:val="40"/>
          <w:highlight w:val="cyan"/>
          <w:cs/>
        </w:rPr>
        <w:t>มิถุนายน</w:t>
      </w:r>
      <w:r w:rsidRPr="003C056A">
        <w:rPr>
          <w:rFonts w:hint="cs"/>
          <w:b/>
          <w:bCs/>
          <w:sz w:val="40"/>
          <w:szCs w:val="40"/>
          <w:highlight w:val="cyan"/>
          <w:cs/>
        </w:rPr>
        <w:t xml:space="preserve"> </w:t>
      </w:r>
      <w:r w:rsidR="0081224F" w:rsidRPr="0081224F">
        <w:rPr>
          <w:b/>
          <w:bCs/>
          <w:sz w:val="40"/>
          <w:szCs w:val="40"/>
          <w:highlight w:val="cyan"/>
        </w:rPr>
        <w:t>2558</w:t>
      </w:r>
    </w:p>
    <w:tbl>
      <w:tblPr>
        <w:tblStyle w:val="TableGrid"/>
        <w:tblpPr w:leftFromText="180" w:rightFromText="180" w:vertAnchor="text" w:horzAnchor="margin" w:tblpY="92"/>
        <w:tblW w:w="0" w:type="auto"/>
        <w:tblLook w:val="04A0" w:firstRow="1" w:lastRow="0" w:firstColumn="1" w:lastColumn="0" w:noHBand="0" w:noVBand="1"/>
      </w:tblPr>
      <w:tblGrid>
        <w:gridCol w:w="1242"/>
        <w:gridCol w:w="8000"/>
      </w:tblGrid>
      <w:tr w:rsidR="002F19A8" w:rsidTr="002F19A8">
        <w:tc>
          <w:tcPr>
            <w:tcW w:w="1242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8000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</w:tr>
      <w:tr w:rsidR="002F19A8" w:rsidTr="002F19A8">
        <w:tc>
          <w:tcPr>
            <w:tcW w:w="1242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12.30</w:t>
            </w:r>
          </w:p>
        </w:tc>
        <w:tc>
          <w:tcPr>
            <w:tcW w:w="8000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ลงทะเบียน</w:t>
            </w:r>
          </w:p>
        </w:tc>
      </w:tr>
      <w:tr w:rsidR="002F19A8" w:rsidTr="002F19A8">
        <w:tc>
          <w:tcPr>
            <w:tcW w:w="1242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13.00</w:t>
            </w:r>
          </w:p>
        </w:tc>
        <w:tc>
          <w:tcPr>
            <w:tcW w:w="8000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ประธาน กล่าวเปิดงาน และแสดงวิสัยทัศน์  (ผู้อำนวยการ สสว.)</w:t>
            </w:r>
          </w:p>
        </w:tc>
      </w:tr>
      <w:tr w:rsidR="002F19A8" w:rsidTr="002F19A8">
        <w:tc>
          <w:tcPr>
            <w:tcW w:w="1242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13.20</w:t>
            </w:r>
          </w:p>
        </w:tc>
        <w:tc>
          <w:tcPr>
            <w:tcW w:w="8000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สถานการณ์ และแนวโน้ม แฟรนไชส์ ไทย,กูรู รู้ทางรวยด้วยแฟรนไชส์</w:t>
            </w:r>
          </w:p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โดย  สมาคมแฟรนไชส์ไทย</w:t>
            </w:r>
          </w:p>
        </w:tc>
      </w:tr>
      <w:tr w:rsidR="002F19A8" w:rsidTr="002F19A8">
        <w:tc>
          <w:tcPr>
            <w:tcW w:w="1242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14.00</w:t>
            </w:r>
          </w:p>
        </w:tc>
        <w:tc>
          <w:tcPr>
            <w:tcW w:w="8000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แนะแนว แหล่งทุน สนับสนุนธุรกิจ แฟรนไชส์</w:t>
            </w:r>
          </w:p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โดย </w:t>
            </w:r>
            <w:r w:rsidR="0081224F">
              <w:rPr>
                <w:rFonts w:hint="cs"/>
                <w:b/>
                <w:bCs/>
                <w:sz w:val="32"/>
                <w:szCs w:val="32"/>
                <w:cs/>
              </w:rPr>
              <w:t>สถาบันการเงินที่สนับสนุนการจัดงาน</w:t>
            </w:r>
          </w:p>
        </w:tc>
      </w:tr>
      <w:tr w:rsidR="002F19A8" w:rsidTr="002F19A8">
        <w:tc>
          <w:tcPr>
            <w:tcW w:w="1242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14.30</w:t>
            </w:r>
          </w:p>
        </w:tc>
        <w:tc>
          <w:tcPr>
            <w:tcW w:w="8000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เสวนา แฟรนไชส์ แฟรนไชส์ซี่ดีเด่น เบรนด์ต่างๆ</w:t>
            </w:r>
          </w:p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โดย แฟรนไชซี่ </w:t>
            </w:r>
            <w:r>
              <w:rPr>
                <w:b/>
                <w:bCs/>
                <w:sz w:val="32"/>
                <w:szCs w:val="32"/>
              </w:rPr>
              <w:t xml:space="preserve">7 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อีเลฟเว่น</w:t>
            </w:r>
          </w:p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แฟรนไชซี่ จาก การเชิญของสมาคมแฟรนไชส์ไทย</w:t>
            </w:r>
          </w:p>
        </w:tc>
      </w:tr>
      <w:tr w:rsidR="002F19A8" w:rsidTr="002F19A8">
        <w:tc>
          <w:tcPr>
            <w:tcW w:w="1242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16.30</w:t>
            </w:r>
          </w:p>
        </w:tc>
        <w:tc>
          <w:tcPr>
            <w:tcW w:w="8000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ถาม-ตอบ</w:t>
            </w:r>
          </w:p>
        </w:tc>
      </w:tr>
      <w:tr w:rsidR="002F19A8" w:rsidTr="002F19A8">
        <w:tc>
          <w:tcPr>
            <w:tcW w:w="1242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17.00</w:t>
            </w:r>
          </w:p>
        </w:tc>
        <w:tc>
          <w:tcPr>
            <w:tcW w:w="8000" w:type="dxa"/>
          </w:tcPr>
          <w:p w:rsidR="002F19A8" w:rsidRDefault="002F19A8" w:rsidP="002F19A8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จบ การสัมมนา</w:t>
            </w:r>
          </w:p>
        </w:tc>
      </w:tr>
    </w:tbl>
    <w:p w:rsidR="00E21450" w:rsidRDefault="00195DED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:rsidR="00E21450" w:rsidRPr="003C056A" w:rsidRDefault="00E21450" w:rsidP="00D91AE4">
      <w:pPr>
        <w:spacing w:after="0" w:line="240" w:lineRule="auto"/>
        <w:rPr>
          <w:b/>
          <w:bCs/>
          <w:sz w:val="40"/>
          <w:szCs w:val="40"/>
        </w:rPr>
      </w:pPr>
      <w:r w:rsidRPr="003C056A">
        <w:rPr>
          <w:rFonts w:hint="cs"/>
          <w:b/>
          <w:bCs/>
          <w:sz w:val="40"/>
          <w:szCs w:val="40"/>
          <w:highlight w:val="cyan"/>
          <w:cs/>
        </w:rPr>
        <w:t xml:space="preserve">วันอาทิตย์ ที่ </w:t>
      </w:r>
      <w:r w:rsidRPr="003C056A">
        <w:rPr>
          <w:b/>
          <w:bCs/>
          <w:sz w:val="40"/>
          <w:szCs w:val="40"/>
          <w:highlight w:val="cyan"/>
        </w:rPr>
        <w:t xml:space="preserve">14 </w:t>
      </w:r>
      <w:r w:rsidR="0081224F">
        <w:rPr>
          <w:rFonts w:hint="cs"/>
          <w:b/>
          <w:bCs/>
          <w:sz w:val="40"/>
          <w:szCs w:val="40"/>
          <w:highlight w:val="cyan"/>
          <w:cs/>
        </w:rPr>
        <w:t>มิถุนายน</w:t>
      </w:r>
      <w:r w:rsidRPr="003C056A">
        <w:rPr>
          <w:rFonts w:hint="cs"/>
          <w:b/>
          <w:bCs/>
          <w:sz w:val="40"/>
          <w:szCs w:val="40"/>
          <w:highlight w:val="cyan"/>
          <w:cs/>
        </w:rPr>
        <w:t xml:space="preserve"> </w:t>
      </w:r>
      <w:r w:rsidR="0081224F">
        <w:rPr>
          <w:b/>
          <w:bCs/>
          <w:sz w:val="40"/>
          <w:szCs w:val="40"/>
          <w:highlight w:val="cyan"/>
        </w:rPr>
        <w:t>25</w:t>
      </w:r>
      <w:r w:rsidR="0081224F" w:rsidRPr="0081224F">
        <w:rPr>
          <w:b/>
          <w:bCs/>
          <w:sz w:val="40"/>
          <w:szCs w:val="40"/>
          <w:highlight w:val="cyan"/>
        </w:rPr>
        <w:t>58</w:t>
      </w:r>
    </w:p>
    <w:tbl>
      <w:tblPr>
        <w:tblStyle w:val="TableGrid"/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1242"/>
        <w:gridCol w:w="8000"/>
      </w:tblGrid>
      <w:tr w:rsidR="00E21450" w:rsidTr="00E21450">
        <w:tc>
          <w:tcPr>
            <w:tcW w:w="1242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8000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</w:tr>
      <w:tr w:rsidR="00E21450" w:rsidTr="00E21450">
        <w:tc>
          <w:tcPr>
            <w:tcW w:w="1242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12.30</w:t>
            </w:r>
          </w:p>
        </w:tc>
        <w:tc>
          <w:tcPr>
            <w:tcW w:w="8000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ลงทะเบียน</w:t>
            </w:r>
          </w:p>
        </w:tc>
      </w:tr>
      <w:tr w:rsidR="00E21450" w:rsidTr="00E21450">
        <w:tc>
          <w:tcPr>
            <w:tcW w:w="1242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13.00</w:t>
            </w:r>
          </w:p>
        </w:tc>
        <w:tc>
          <w:tcPr>
            <w:tcW w:w="8000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ทิศทาง เอสเอ็มอีไทย (วิทยากร จาก สสว.)</w:t>
            </w:r>
          </w:p>
        </w:tc>
      </w:tr>
      <w:tr w:rsidR="00E21450" w:rsidTr="00E21450">
        <w:tc>
          <w:tcPr>
            <w:tcW w:w="1242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13.20</w:t>
            </w:r>
          </w:p>
        </w:tc>
        <w:tc>
          <w:tcPr>
            <w:tcW w:w="8000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ช่องทางการนำสินค้า เข้าสู่ เซเว่น อีเลฟเว่น (ผู้บริหาร จาก เซเว่นอีเลฟเว่น)</w:t>
            </w:r>
          </w:p>
        </w:tc>
      </w:tr>
      <w:tr w:rsidR="00E21450" w:rsidTr="00E21450">
        <w:tc>
          <w:tcPr>
            <w:tcW w:w="1242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14.00</w:t>
            </w:r>
          </w:p>
        </w:tc>
        <w:tc>
          <w:tcPr>
            <w:tcW w:w="8000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แนะแนว การขยายตลาด ด้วยออนไลน์</w:t>
            </w:r>
          </w:p>
          <w:p w:rsidR="00E21450" w:rsidRDefault="00E21450" w:rsidP="00E21450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โดย ผู้เชี่ยวชาญ ด้านการตลาดออนไลน์</w:t>
            </w:r>
          </w:p>
        </w:tc>
      </w:tr>
      <w:tr w:rsidR="00E21450" w:rsidTr="00E21450">
        <w:tc>
          <w:tcPr>
            <w:tcW w:w="1242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14.30</w:t>
            </w:r>
          </w:p>
        </w:tc>
        <w:tc>
          <w:tcPr>
            <w:tcW w:w="8000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เสวนา เอสเอ็มอี ดีเด่น</w:t>
            </w:r>
          </w:p>
          <w:p w:rsidR="00E21450" w:rsidRDefault="00E21450" w:rsidP="00E21450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ผู้ประกอบการดีเด่น</w:t>
            </w:r>
            <w:r w:rsidR="0081224F">
              <w:rPr>
                <w:rFonts w:hint="cs"/>
                <w:b/>
                <w:bCs/>
                <w:sz w:val="32"/>
                <w:szCs w:val="32"/>
                <w:cs/>
              </w:rPr>
              <w:t xml:space="preserve"> และ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สมาชิก สสว.</w:t>
            </w:r>
          </w:p>
        </w:tc>
      </w:tr>
      <w:tr w:rsidR="00E21450" w:rsidTr="00E21450">
        <w:tc>
          <w:tcPr>
            <w:tcW w:w="1242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16.30</w:t>
            </w:r>
          </w:p>
        </w:tc>
        <w:tc>
          <w:tcPr>
            <w:tcW w:w="8000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ถาม-ตอบ</w:t>
            </w:r>
          </w:p>
        </w:tc>
      </w:tr>
      <w:tr w:rsidR="00E21450" w:rsidTr="00E21450">
        <w:tc>
          <w:tcPr>
            <w:tcW w:w="1242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17.00</w:t>
            </w:r>
          </w:p>
        </w:tc>
        <w:tc>
          <w:tcPr>
            <w:tcW w:w="8000" w:type="dxa"/>
          </w:tcPr>
          <w:p w:rsidR="00E21450" w:rsidRDefault="00E21450" w:rsidP="00E21450">
            <w:pPr>
              <w:rPr>
                <w:b/>
                <w:bCs/>
                <w:sz w:val="32"/>
                <w:szCs w:val="32"/>
                <w:cs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จบ การสัมมนา</w:t>
            </w:r>
          </w:p>
        </w:tc>
      </w:tr>
    </w:tbl>
    <w:p w:rsidR="002F19A8" w:rsidRDefault="002F19A8" w:rsidP="002F19A8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(ตาราง อาจมีการปรับเปลี่ยนได้ตามความเหมาะสม)</w:t>
      </w:r>
    </w:p>
    <w:p w:rsidR="00195DED" w:rsidRDefault="002F19A8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highlight w:val="lightGray"/>
        </w:rPr>
        <w:lastRenderedPageBreak/>
        <w:t>2.</w:t>
      </w:r>
      <w:r w:rsidR="00195DED" w:rsidRPr="009B6294">
        <w:rPr>
          <w:rFonts w:hint="cs"/>
          <w:b/>
          <w:bCs/>
          <w:sz w:val="32"/>
          <w:szCs w:val="32"/>
          <w:highlight w:val="lightGray"/>
          <w:cs/>
        </w:rPr>
        <w:t>ส่วนการแสดงบูท</w:t>
      </w:r>
      <w:r w:rsidR="00AD2C9F">
        <w:rPr>
          <w:rFonts w:hint="cs"/>
          <w:b/>
          <w:bCs/>
          <w:sz w:val="32"/>
          <w:szCs w:val="32"/>
          <w:highlight w:val="lightGray"/>
          <w:cs/>
        </w:rPr>
        <w:t>มินิ</w:t>
      </w:r>
      <w:r w:rsidR="009B6294" w:rsidRPr="009B6294">
        <w:rPr>
          <w:b/>
          <w:bCs/>
          <w:sz w:val="32"/>
          <w:szCs w:val="32"/>
          <w:highlight w:val="lightGray"/>
        </w:rPr>
        <w:t xml:space="preserve"> Show cases</w:t>
      </w:r>
    </w:p>
    <w:p w:rsidR="00195DED" w:rsidRDefault="00195DED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มีการแสดงบูทหน้าห้องสัมมนา แฟรนไชส์ ที่ให้การสนับสนุนการจัดงาน </w:t>
      </w:r>
      <w:r w:rsidR="00892C26">
        <w:rPr>
          <w:rFonts w:hint="cs"/>
          <w:b/>
          <w:bCs/>
          <w:sz w:val="32"/>
          <w:szCs w:val="32"/>
          <w:cs/>
        </w:rPr>
        <w:t>และ สมาชิกสมาคม รวมทั้งสมาชิก ของ สสว.รวม</w:t>
      </w:r>
      <w:r>
        <w:rPr>
          <w:rFonts w:hint="cs"/>
          <w:b/>
          <w:bCs/>
          <w:sz w:val="32"/>
          <w:szCs w:val="32"/>
          <w:cs/>
        </w:rPr>
        <w:t xml:space="preserve">ประมาณ </w:t>
      </w:r>
      <w:r w:rsidR="002F19A8">
        <w:rPr>
          <w:b/>
          <w:bCs/>
          <w:sz w:val="32"/>
          <w:szCs w:val="32"/>
        </w:rPr>
        <w:t xml:space="preserve"> 50-10</w:t>
      </w:r>
      <w:r>
        <w:rPr>
          <w:b/>
          <w:bCs/>
          <w:sz w:val="32"/>
          <w:szCs w:val="32"/>
        </w:rPr>
        <w:t xml:space="preserve">0 </w:t>
      </w:r>
      <w:r w:rsidR="00CD3863">
        <w:rPr>
          <w:rFonts w:hint="cs"/>
          <w:b/>
          <w:bCs/>
          <w:sz w:val="32"/>
          <w:szCs w:val="32"/>
          <w:cs/>
        </w:rPr>
        <w:t>บูท</w:t>
      </w:r>
    </w:p>
    <w:p w:rsidR="00CD3863" w:rsidRDefault="00CD3863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โดยมี </w:t>
      </w:r>
      <w:r w:rsidR="00892C26">
        <w:rPr>
          <w:rFonts w:hint="cs"/>
          <w:b/>
          <w:bCs/>
          <w:sz w:val="32"/>
          <w:szCs w:val="32"/>
          <w:cs/>
        </w:rPr>
        <w:t xml:space="preserve">แยก เป็น </w:t>
      </w:r>
      <w:r w:rsidR="00892C26">
        <w:rPr>
          <w:b/>
          <w:bCs/>
          <w:sz w:val="32"/>
          <w:szCs w:val="32"/>
        </w:rPr>
        <w:t xml:space="preserve">2 </w:t>
      </w:r>
      <w:r>
        <w:rPr>
          <w:rFonts w:hint="cs"/>
          <w:b/>
          <w:bCs/>
          <w:sz w:val="32"/>
          <w:szCs w:val="32"/>
          <w:cs/>
        </w:rPr>
        <w:t>กลุ่มเป้าหมาย</w:t>
      </w:r>
      <w:r w:rsidR="00892C26">
        <w:rPr>
          <w:rFonts w:hint="cs"/>
          <w:b/>
          <w:bCs/>
          <w:sz w:val="32"/>
          <w:szCs w:val="32"/>
          <w:cs/>
        </w:rPr>
        <w:t xml:space="preserve"> และแยกแสดงส่วนละชั้น</w:t>
      </w:r>
    </w:p>
    <w:p w:rsidR="00AD2C9F" w:rsidRDefault="00892C26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</w:t>
      </w:r>
      <w:r>
        <w:rPr>
          <w:rFonts w:hint="cs"/>
          <w:b/>
          <w:bCs/>
          <w:sz w:val="32"/>
          <w:szCs w:val="32"/>
          <w:cs/>
        </w:rPr>
        <w:t xml:space="preserve">ส่วนแฟรนไชส์ </w:t>
      </w:r>
      <w:proofErr w:type="gramStart"/>
      <w:r>
        <w:rPr>
          <w:rFonts w:hint="cs"/>
          <w:b/>
          <w:bCs/>
          <w:sz w:val="32"/>
          <w:szCs w:val="32"/>
          <w:cs/>
        </w:rPr>
        <w:t xml:space="preserve">เช่น </w:t>
      </w:r>
      <w:r w:rsidR="009B6294">
        <w:rPr>
          <w:rFonts w:hint="cs"/>
          <w:b/>
          <w:bCs/>
          <w:sz w:val="32"/>
          <w:szCs w:val="32"/>
          <w:cs/>
        </w:rPr>
        <w:t xml:space="preserve"> </w:t>
      </w:r>
      <w:r w:rsidR="009B6294">
        <w:rPr>
          <w:b/>
          <w:bCs/>
          <w:sz w:val="32"/>
          <w:szCs w:val="32"/>
        </w:rPr>
        <w:t>7</w:t>
      </w:r>
      <w:proofErr w:type="gramEnd"/>
      <w:r w:rsidR="009B6294">
        <w:rPr>
          <w:b/>
          <w:bCs/>
          <w:sz w:val="32"/>
          <w:szCs w:val="32"/>
        </w:rPr>
        <w:t xml:space="preserve"> </w:t>
      </w:r>
      <w:r w:rsidR="009B6294">
        <w:rPr>
          <w:rFonts w:hint="cs"/>
          <w:b/>
          <w:bCs/>
          <w:sz w:val="32"/>
          <w:szCs w:val="32"/>
          <w:cs/>
        </w:rPr>
        <w:t>อีเลฟเว่น</w:t>
      </w:r>
      <w:r>
        <w:rPr>
          <w:rFonts w:hint="cs"/>
          <w:b/>
          <w:bCs/>
          <w:sz w:val="32"/>
          <w:szCs w:val="32"/>
          <w:cs/>
        </w:rPr>
        <w:t>,สถาบันพัฒนาเด็ก</w:t>
      </w:r>
      <w:r w:rsidR="009B6294">
        <w:rPr>
          <w:rFonts w:hint="cs"/>
          <w:b/>
          <w:bCs/>
          <w:sz w:val="32"/>
          <w:szCs w:val="32"/>
          <w:cs/>
        </w:rPr>
        <w:t xml:space="preserve"> เบรน ฟิตเนส</w:t>
      </w:r>
      <w:r>
        <w:rPr>
          <w:rFonts w:hint="cs"/>
          <w:b/>
          <w:bCs/>
          <w:sz w:val="32"/>
          <w:szCs w:val="32"/>
          <w:cs/>
        </w:rPr>
        <w:t xml:space="preserve">,โมบายสเต็ก,กาแฟสวัสดี,ร้านทำกุญแจ คีย์เวิลด์,สถาบันสอนภาษา อังกฤษ และจีน </w:t>
      </w:r>
      <w:r>
        <w:rPr>
          <w:b/>
          <w:bCs/>
          <w:sz w:val="32"/>
          <w:szCs w:val="32"/>
        </w:rPr>
        <w:t>Kid Able</w:t>
      </w:r>
      <w:r>
        <w:rPr>
          <w:rFonts w:hint="cs"/>
          <w:b/>
          <w:bCs/>
          <w:sz w:val="32"/>
          <w:szCs w:val="32"/>
          <w:cs/>
        </w:rPr>
        <w:t>,</w:t>
      </w:r>
      <w:r w:rsidR="008124A7">
        <w:rPr>
          <w:rFonts w:hint="cs"/>
          <w:b/>
          <w:bCs/>
          <w:sz w:val="32"/>
          <w:szCs w:val="32"/>
          <w:cs/>
        </w:rPr>
        <w:t>ส้มตำมาละเด้อ,ร้านพิมพ์เสื้อ โปโลแมกเกอร์ เป็นต้น</w:t>
      </w:r>
    </w:p>
    <w:tbl>
      <w:tblPr>
        <w:tblStyle w:val="TableGrid"/>
        <w:tblpPr w:leftFromText="180" w:rightFromText="180" w:vertAnchor="text" w:horzAnchor="margin" w:tblpY="217"/>
        <w:tblW w:w="0" w:type="auto"/>
        <w:shd w:val="clear" w:color="auto" w:fill="777C84" w:themeFill="accent6"/>
        <w:tblLook w:val="04A0" w:firstRow="1" w:lastRow="0" w:firstColumn="1" w:lastColumn="0" w:noHBand="0" w:noVBand="1"/>
      </w:tblPr>
      <w:tblGrid>
        <w:gridCol w:w="2796"/>
        <w:gridCol w:w="1536"/>
        <w:gridCol w:w="1866"/>
        <w:gridCol w:w="2976"/>
      </w:tblGrid>
      <w:tr w:rsidR="008124A7" w:rsidTr="008124A7">
        <w:trPr>
          <w:trHeight w:val="1198"/>
        </w:trPr>
        <w:tc>
          <w:tcPr>
            <w:tcW w:w="0" w:type="auto"/>
            <w:shd w:val="clear" w:color="auto" w:fill="777C84" w:themeFill="accent6"/>
            <w:vAlign w:val="center"/>
          </w:tcPr>
          <w:p w:rsidR="008124A7" w:rsidRDefault="008124A7" w:rsidP="00892C2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600200" cy="781050"/>
                  <wp:effectExtent l="19050" t="0" r="0" b="0"/>
                  <wp:docPr id="39" name="รูปภาพ 3" descr="th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13).jpg"/>
                          <pic:cNvPicPr/>
                        </pic:nvPicPr>
                        <pic:blipFill>
                          <a:blip r:embed="rId10"/>
                          <a:srcRect l="3665" t="5392" r="8134" b="6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777C84" w:themeFill="accent6"/>
            <w:vAlign w:val="center"/>
          </w:tcPr>
          <w:p w:rsidR="008124A7" w:rsidRDefault="008124A7" w:rsidP="00892C2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816543" cy="934278"/>
                  <wp:effectExtent l="19050" t="0" r="2607" b="0"/>
                  <wp:docPr id="40" name="รูปภาพ 5" descr="19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26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43" cy="93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777C84" w:themeFill="accent6"/>
            <w:vAlign w:val="center"/>
          </w:tcPr>
          <w:p w:rsidR="008124A7" w:rsidRDefault="008124A7" w:rsidP="00892C2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028220" cy="934278"/>
                  <wp:effectExtent l="19050" t="0" r="480" b="0"/>
                  <wp:docPr id="41" name="รูปภาพ 8" descr="SUBWAY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WAY-8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20" cy="93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777C84" w:themeFill="accent6"/>
          </w:tcPr>
          <w:p w:rsidR="008124A7" w:rsidRDefault="008124A7" w:rsidP="00892C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33074" cy="1153207"/>
                  <wp:effectExtent l="19050" t="0" r="476" b="0"/>
                  <wp:docPr id="42" name="รูปภาพ 17" descr="DSC_9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39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107" cy="115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4A7" w:rsidTr="008124A7">
        <w:trPr>
          <w:trHeight w:val="1150"/>
        </w:trPr>
        <w:tc>
          <w:tcPr>
            <w:tcW w:w="0" w:type="auto"/>
            <w:shd w:val="clear" w:color="auto" w:fill="777C84" w:themeFill="accent6"/>
            <w:vAlign w:val="center"/>
          </w:tcPr>
          <w:p w:rsidR="008124A7" w:rsidRDefault="008124A7" w:rsidP="00892C2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609725" cy="1074084"/>
                  <wp:effectExtent l="19050" t="0" r="9525" b="0"/>
                  <wp:docPr id="35" name="รูปภาพ 10" descr="Sirloin_Steak199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loin_Steak199 (Medium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47" cy="10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777C84" w:themeFill="accent6"/>
            <w:vAlign w:val="center"/>
          </w:tcPr>
          <w:p w:rsidR="008124A7" w:rsidRDefault="008124A7" w:rsidP="00892C2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789572" cy="887208"/>
                  <wp:effectExtent l="19050" t="0" r="0" b="0"/>
                  <wp:docPr id="36" name="รูปภาพ 9" descr="DOC12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120912.jpg"/>
                          <pic:cNvPicPr/>
                        </pic:nvPicPr>
                        <pic:blipFill>
                          <a:blip r:embed="rId15" cstate="print"/>
                          <a:srcRect t="3793" b="16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72" cy="88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777C84" w:themeFill="accent6"/>
            <w:vAlign w:val="center"/>
          </w:tcPr>
          <w:p w:rsidR="008124A7" w:rsidRDefault="008124A7" w:rsidP="00892C2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000125" cy="1043789"/>
                  <wp:effectExtent l="19050" t="0" r="9525" b="0"/>
                  <wp:docPr id="37" name="รูปภาพ 11" descr="100_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6936.jpg"/>
                          <pic:cNvPicPr/>
                        </pic:nvPicPr>
                        <pic:blipFill>
                          <a:blip r:embed="rId16" cstate="print"/>
                          <a:srcRect t="16981" r="-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06" cy="105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777C84" w:themeFill="accent6"/>
          </w:tcPr>
          <w:p w:rsidR="008124A7" w:rsidRDefault="008124A7" w:rsidP="00892C26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29685" cy="1150952"/>
                  <wp:effectExtent l="19050" t="0" r="3865" b="0"/>
                  <wp:docPr id="38" name="รูปภาพ 18" descr="DSC_9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33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66" cy="11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C9F" w:rsidRDefault="00AD2C9F" w:rsidP="00D91AE4">
      <w:pPr>
        <w:spacing w:after="0" w:line="240" w:lineRule="auto"/>
        <w:rPr>
          <w:b/>
          <w:bCs/>
          <w:sz w:val="32"/>
          <w:szCs w:val="32"/>
        </w:rPr>
      </w:pPr>
    </w:p>
    <w:p w:rsidR="008124A7" w:rsidRDefault="008124A7" w:rsidP="00D91AE4">
      <w:pPr>
        <w:spacing w:after="0" w:line="240" w:lineRule="auto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2.</w:t>
      </w:r>
      <w:r>
        <w:rPr>
          <w:rFonts w:hint="cs"/>
          <w:b/>
          <w:bCs/>
          <w:sz w:val="32"/>
          <w:szCs w:val="32"/>
          <w:cs/>
        </w:rPr>
        <w:t xml:space="preserve">ส่วนการ  </w:t>
      </w:r>
      <w:r>
        <w:rPr>
          <w:b/>
          <w:bCs/>
          <w:sz w:val="32"/>
          <w:szCs w:val="32"/>
        </w:rPr>
        <w:t>SME</w:t>
      </w:r>
      <w:proofErr w:type="gramEnd"/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ได้แก่ บูทจาก สสว  และสมาชิก รวมทั้งสินค้าในเครือ ซีพีออล์</w:t>
      </w:r>
    </w:p>
    <w:tbl>
      <w:tblPr>
        <w:tblStyle w:val="TableGrid"/>
        <w:tblpPr w:leftFromText="180" w:rightFromText="180" w:vertAnchor="text" w:horzAnchor="margin" w:tblpY="217"/>
        <w:tblW w:w="0" w:type="auto"/>
        <w:shd w:val="clear" w:color="auto" w:fill="777C84" w:themeFill="accent6"/>
        <w:tblLayout w:type="fixed"/>
        <w:tblLook w:val="04A0" w:firstRow="1" w:lastRow="0" w:firstColumn="1" w:lastColumn="0" w:noHBand="0" w:noVBand="1"/>
      </w:tblPr>
      <w:tblGrid>
        <w:gridCol w:w="2796"/>
        <w:gridCol w:w="1502"/>
        <w:gridCol w:w="1866"/>
        <w:gridCol w:w="2591"/>
      </w:tblGrid>
      <w:tr w:rsidR="00452402" w:rsidTr="00452402">
        <w:trPr>
          <w:trHeight w:val="1198"/>
        </w:trPr>
        <w:tc>
          <w:tcPr>
            <w:tcW w:w="2796" w:type="dxa"/>
            <w:shd w:val="clear" w:color="auto" w:fill="777C84" w:themeFill="accent6"/>
            <w:vAlign w:val="center"/>
          </w:tcPr>
          <w:p w:rsidR="00452402" w:rsidRDefault="00452402" w:rsidP="00727CE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173781" cy="781050"/>
                  <wp:effectExtent l="19050" t="0" r="7319" b="0"/>
                  <wp:docPr id="43" name="รูปภาพ 3" descr="th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13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781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shd w:val="clear" w:color="auto" w:fill="777C84" w:themeFill="accent6"/>
            <w:vAlign w:val="center"/>
          </w:tcPr>
          <w:p w:rsidR="00452402" w:rsidRDefault="00452402" w:rsidP="00727CE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816543" cy="543338"/>
                  <wp:effectExtent l="0" t="171450" r="0" b="161512"/>
                  <wp:docPr id="44" name="รูปภาพ 5" descr="19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26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15693244">
                            <a:off x="0" y="0"/>
                            <a:ext cx="816543" cy="54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777C84" w:themeFill="accent6"/>
            <w:vAlign w:val="center"/>
          </w:tcPr>
          <w:p w:rsidR="00452402" w:rsidRDefault="00452402" w:rsidP="00727CE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028220" cy="684191"/>
                  <wp:effectExtent l="19050" t="0" r="480" b="0"/>
                  <wp:docPr id="45" name="รูปภาพ 8" descr="SUBWAY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WAY-8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20" cy="68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  <w:shd w:val="clear" w:color="auto" w:fill="777C84" w:themeFill="accent6"/>
          </w:tcPr>
          <w:p w:rsidR="00452402" w:rsidRDefault="00452402" w:rsidP="00727CE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735101" cy="1154560"/>
                  <wp:effectExtent l="19050" t="0" r="0" b="0"/>
                  <wp:docPr id="46" name="รูปภาพ 17" descr="DSC_9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39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101" cy="115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402" w:rsidTr="00452402">
        <w:trPr>
          <w:trHeight w:val="1150"/>
        </w:trPr>
        <w:tc>
          <w:tcPr>
            <w:tcW w:w="2796" w:type="dxa"/>
            <w:shd w:val="clear" w:color="auto" w:fill="777C84" w:themeFill="accent6"/>
            <w:vAlign w:val="center"/>
          </w:tcPr>
          <w:p w:rsidR="00452402" w:rsidRDefault="00452402" w:rsidP="00727CE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617947" cy="1066907"/>
                  <wp:effectExtent l="19050" t="0" r="1303" b="0"/>
                  <wp:docPr id="47" name="รูปภาพ 10" descr="Sirloin_Steak199 (Medium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loin_Steak199 (Medium)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47" cy="106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shd w:val="clear" w:color="auto" w:fill="777C84" w:themeFill="accent6"/>
            <w:vAlign w:val="center"/>
          </w:tcPr>
          <w:p w:rsidR="00452402" w:rsidRDefault="00452402" w:rsidP="00727CE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816610" cy="611505"/>
                  <wp:effectExtent l="19050" t="0" r="2540" b="0"/>
                  <wp:docPr id="51" name="รูปภาพ 50" descr="images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3)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shd w:val="clear" w:color="auto" w:fill="777C84" w:themeFill="accent6"/>
            <w:vAlign w:val="center"/>
          </w:tcPr>
          <w:p w:rsidR="00452402" w:rsidRDefault="00452402" w:rsidP="00727CE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008506" cy="1040449"/>
                  <wp:effectExtent l="19050" t="0" r="1144" b="0"/>
                  <wp:docPr id="49" name="รูปภาพ 11" descr="100_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6936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06" cy="10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dxa"/>
            <w:shd w:val="clear" w:color="auto" w:fill="777C84" w:themeFill="accent6"/>
          </w:tcPr>
          <w:p w:rsidR="00452402" w:rsidRDefault="00452402" w:rsidP="00727CE9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609619" cy="1154067"/>
                  <wp:effectExtent l="19050" t="0" r="0" b="0"/>
                  <wp:docPr id="50" name="รูปภาพ 18" descr="DSC_9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9339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19" cy="11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402" w:rsidRDefault="00452402" w:rsidP="00D91AE4">
      <w:pPr>
        <w:spacing w:after="0" w:line="240" w:lineRule="auto"/>
        <w:rPr>
          <w:b/>
          <w:bCs/>
          <w:sz w:val="32"/>
          <w:szCs w:val="32"/>
        </w:rPr>
      </w:pPr>
    </w:p>
    <w:p w:rsidR="00452402" w:rsidRDefault="00452402" w:rsidP="00D91AE4">
      <w:pPr>
        <w:spacing w:after="0" w:line="240" w:lineRule="auto"/>
        <w:rPr>
          <w:b/>
          <w:bCs/>
          <w:sz w:val="32"/>
          <w:szCs w:val="32"/>
          <w:cs/>
        </w:rPr>
      </w:pPr>
    </w:p>
    <w:p w:rsidR="0081224F" w:rsidRDefault="0081224F" w:rsidP="00D91AE4">
      <w:pPr>
        <w:spacing w:after="0" w:line="240" w:lineRule="auto"/>
        <w:rPr>
          <w:b/>
          <w:bCs/>
          <w:sz w:val="32"/>
          <w:szCs w:val="32"/>
        </w:rPr>
      </w:pPr>
    </w:p>
    <w:p w:rsidR="00AD2C9F" w:rsidRDefault="002F00B4" w:rsidP="00D91AE4">
      <w:pPr>
        <w:spacing w:after="0" w:line="240" w:lineRule="auto"/>
        <w:rPr>
          <w:b/>
          <w:bCs/>
          <w:sz w:val="32"/>
          <w:szCs w:val="32"/>
          <w:cs/>
        </w:rPr>
      </w:pPr>
      <w:r w:rsidRPr="008B1EFD">
        <w:rPr>
          <w:rFonts w:hint="cs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77696" behindDoc="0" locked="0" layoutInCell="1" allowOverlap="1" wp14:anchorId="21EAC34A" wp14:editId="4652A076">
            <wp:simplePos x="0" y="0"/>
            <wp:positionH relativeFrom="margin">
              <wp:posOffset>5136515</wp:posOffset>
            </wp:positionH>
            <wp:positionV relativeFrom="margin">
              <wp:posOffset>-441325</wp:posOffset>
            </wp:positionV>
            <wp:extent cx="1113155" cy="1033145"/>
            <wp:effectExtent l="0" t="0" r="0" b="0"/>
            <wp:wrapThrough wrapText="bothSides">
              <wp:wrapPolygon edited="0">
                <wp:start x="8872" y="1195"/>
                <wp:lineTo x="6654" y="2390"/>
                <wp:lineTo x="2588" y="6771"/>
                <wp:lineTo x="2588" y="8364"/>
                <wp:lineTo x="370" y="14736"/>
                <wp:lineTo x="739" y="16329"/>
                <wp:lineTo x="6654" y="20312"/>
                <wp:lineTo x="8872" y="21109"/>
                <wp:lineTo x="11829" y="21109"/>
                <wp:lineTo x="14047" y="20312"/>
                <wp:lineTo x="19961" y="16329"/>
                <wp:lineTo x="20701" y="9559"/>
                <wp:lineTo x="20701" y="6372"/>
                <wp:lineTo x="16265" y="3186"/>
                <wp:lineTo x="11829" y="1195"/>
                <wp:lineTo x="8872" y="1195"/>
              </wp:wrapPolygon>
            </wp:wrapThrough>
            <wp:docPr id="15" name="รูปภาพ 1" descr="logo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FA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013" w:rsidRPr="0081224F">
        <w:rPr>
          <w:rFonts w:hint="cs"/>
          <w:b/>
          <w:bCs/>
          <w:sz w:val="32"/>
          <w:szCs w:val="32"/>
          <w:highlight w:val="lightGray"/>
          <w:cs/>
        </w:rPr>
        <w:t>แจกหนัง</w:t>
      </w:r>
      <w:r w:rsidR="009D2D93" w:rsidRPr="0081224F">
        <w:rPr>
          <w:rFonts w:hint="cs"/>
          <w:b/>
          <w:bCs/>
          <w:sz w:val="32"/>
          <w:szCs w:val="32"/>
          <w:highlight w:val="lightGray"/>
          <w:cs/>
        </w:rPr>
        <w:t>สือ</w:t>
      </w:r>
      <w:r w:rsidR="001A0013" w:rsidRPr="0081224F">
        <w:rPr>
          <w:rFonts w:hint="cs"/>
          <w:b/>
          <w:bCs/>
          <w:sz w:val="32"/>
          <w:szCs w:val="32"/>
          <w:highlight w:val="lightGray"/>
          <w:cs/>
        </w:rPr>
        <w:t>แนะแนว</w:t>
      </w:r>
      <w:r w:rsidR="00AD2C9F" w:rsidRPr="0081224F">
        <w:rPr>
          <w:rFonts w:hint="cs"/>
          <w:b/>
          <w:bCs/>
          <w:sz w:val="32"/>
          <w:szCs w:val="32"/>
          <w:highlight w:val="lightGray"/>
          <w:cs/>
        </w:rPr>
        <w:t xml:space="preserve"> แฟรนไชส์</w:t>
      </w:r>
      <w:r w:rsidR="0081224F" w:rsidRPr="0081224F">
        <w:rPr>
          <w:rFonts w:hint="cs"/>
          <w:b/>
          <w:bCs/>
          <w:sz w:val="32"/>
          <w:szCs w:val="32"/>
          <w:highlight w:val="lightGray"/>
          <w:cs/>
        </w:rPr>
        <w:t xml:space="preserve"> และ</w:t>
      </w:r>
      <w:r w:rsidR="00E679E9" w:rsidRPr="0081224F">
        <w:rPr>
          <w:rFonts w:hint="cs"/>
          <w:b/>
          <w:bCs/>
          <w:sz w:val="32"/>
          <w:szCs w:val="32"/>
          <w:highlight w:val="lightGray"/>
          <w:cs/>
        </w:rPr>
        <w:t xml:space="preserve"> ไดเร็กทอรี่ โอกาสธุรกิจ</w:t>
      </w:r>
      <w:r w:rsidR="0081224F" w:rsidRPr="0081224F">
        <w:rPr>
          <w:rFonts w:hint="cs"/>
          <w:b/>
          <w:bCs/>
          <w:sz w:val="32"/>
          <w:szCs w:val="32"/>
          <w:highlight w:val="lightGray"/>
          <w:cs/>
        </w:rPr>
        <w:t xml:space="preserve"> ฟรี</w:t>
      </w:r>
      <w:r w:rsidR="0081224F">
        <w:rPr>
          <w:rFonts w:hint="cs"/>
          <w:b/>
          <w:bCs/>
          <w:sz w:val="32"/>
          <w:szCs w:val="32"/>
          <w:cs/>
        </w:rPr>
        <w:t xml:space="preserve"> </w:t>
      </w:r>
    </w:p>
    <w:p w:rsidR="00CC2574" w:rsidRDefault="00CC2574" w:rsidP="00D91AE4">
      <w:pPr>
        <w:spacing w:after="0" w:line="240" w:lineRule="auto"/>
        <w:rPr>
          <w:b/>
          <w:bCs/>
          <w:sz w:val="32"/>
          <w:szCs w:val="32"/>
        </w:rPr>
      </w:pPr>
    </w:p>
    <w:p w:rsidR="00AD2C9F" w:rsidRDefault="00FA5CED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ผู้ที่ลงทะเบียนเข้าฟังสัมมนา </w:t>
      </w:r>
      <w:r w:rsidR="00D177DB">
        <w:rPr>
          <w:b/>
          <w:bCs/>
          <w:sz w:val="32"/>
          <w:szCs w:val="32"/>
        </w:rPr>
        <w:t>5</w:t>
      </w:r>
      <w:r w:rsidR="00515B2F">
        <w:rPr>
          <w:b/>
          <w:bCs/>
          <w:sz w:val="32"/>
          <w:szCs w:val="32"/>
        </w:rPr>
        <w:t>00 -</w:t>
      </w:r>
      <w:r>
        <w:rPr>
          <w:b/>
          <w:bCs/>
          <w:sz w:val="32"/>
          <w:szCs w:val="32"/>
        </w:rPr>
        <w:t xml:space="preserve">1,000 </w:t>
      </w:r>
      <w:r>
        <w:rPr>
          <w:rFonts w:hint="cs"/>
          <w:b/>
          <w:bCs/>
          <w:sz w:val="32"/>
          <w:szCs w:val="32"/>
          <w:cs/>
        </w:rPr>
        <w:t xml:space="preserve">ท่านจะได้รับเอกสาร </w:t>
      </w:r>
      <w:r w:rsidR="00F64A88">
        <w:rPr>
          <w:rFonts w:hint="cs"/>
          <w:b/>
          <w:bCs/>
          <w:sz w:val="32"/>
          <w:szCs w:val="32"/>
          <w:cs/>
        </w:rPr>
        <w:t>ไดเร็กทอรี่โอกาสธุรกิจ</w:t>
      </w:r>
      <w:r w:rsidR="00515B2F">
        <w:rPr>
          <w:rFonts w:hint="cs"/>
          <w:b/>
          <w:bCs/>
          <w:sz w:val="32"/>
          <w:szCs w:val="32"/>
          <w:cs/>
        </w:rPr>
        <w:t xml:space="preserve"> </w:t>
      </w:r>
      <w:r w:rsidR="00D177DB">
        <w:rPr>
          <w:rFonts w:hint="cs"/>
          <w:b/>
          <w:bCs/>
          <w:sz w:val="32"/>
          <w:szCs w:val="32"/>
          <w:cs/>
        </w:rPr>
        <w:t>หรือ แฟรนไชส์ไกด์</w:t>
      </w:r>
      <w:r w:rsidR="0081224F">
        <w:rPr>
          <w:b/>
          <w:bCs/>
          <w:sz w:val="32"/>
          <w:szCs w:val="32"/>
        </w:rPr>
        <w:t xml:space="preserve"> </w:t>
      </w:r>
      <w:r w:rsidR="0081224F">
        <w:rPr>
          <w:rFonts w:hint="cs"/>
          <w:b/>
          <w:bCs/>
          <w:sz w:val="32"/>
          <w:szCs w:val="32"/>
          <w:cs/>
        </w:rPr>
        <w:t xml:space="preserve">(แจกวันละ </w:t>
      </w:r>
      <w:r w:rsidR="0081224F">
        <w:rPr>
          <w:b/>
          <w:bCs/>
          <w:sz w:val="32"/>
          <w:szCs w:val="32"/>
        </w:rPr>
        <w:t xml:space="preserve">500 </w:t>
      </w:r>
      <w:r w:rsidR="0081224F">
        <w:rPr>
          <w:rFonts w:hint="cs"/>
          <w:b/>
          <w:bCs/>
          <w:sz w:val="32"/>
          <w:szCs w:val="32"/>
          <w:cs/>
        </w:rPr>
        <w:t>เล่มสำหรับผู้ลงทะเบียนเข้าฟังสัมมนาล่วงหน้า)</w:t>
      </w:r>
    </w:p>
    <w:p w:rsidR="0081224F" w:rsidRPr="0081224F" w:rsidRDefault="0081224F" w:rsidP="00D91AE4">
      <w:pPr>
        <w:spacing w:after="0" w:line="240" w:lineRule="auto"/>
        <w:rPr>
          <w:b/>
          <w:bCs/>
          <w:sz w:val="32"/>
          <w:szCs w:val="32"/>
          <w:cs/>
        </w:rPr>
      </w:pPr>
    </w:p>
    <w:p w:rsidR="00626D5D" w:rsidRDefault="00515B2F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 xml:space="preserve">แจกฟรี ไดเร็กทอรี่ โอกาสธุรกิจ </w:t>
      </w:r>
      <w:r w:rsidR="00C1030D">
        <w:rPr>
          <w:rFonts w:hint="cs"/>
          <w:b/>
          <w:bCs/>
          <w:sz w:val="32"/>
          <w:szCs w:val="32"/>
          <w:cs/>
        </w:rPr>
        <w:t xml:space="preserve">ฉบับล่าสุด </w:t>
      </w:r>
      <w:r w:rsidR="00C1030D">
        <w:rPr>
          <w:b/>
          <w:bCs/>
          <w:sz w:val="32"/>
          <w:szCs w:val="32"/>
        </w:rPr>
        <w:tab/>
      </w:r>
      <w:r w:rsidR="00D177DB">
        <w:rPr>
          <w:rFonts w:hint="cs"/>
          <w:b/>
          <w:bCs/>
          <w:sz w:val="32"/>
          <w:szCs w:val="32"/>
          <w:cs/>
        </w:rPr>
        <w:t>แจกฟรี พ็อคเก็ตบุค แฟรนไชส์ไกด์</w:t>
      </w:r>
    </w:p>
    <w:p w:rsidR="00D177DB" w:rsidRDefault="00CF29C5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860B6A0" wp14:editId="414AF795">
            <wp:simplePos x="0" y="0"/>
            <wp:positionH relativeFrom="margin">
              <wp:posOffset>653719</wp:posOffset>
            </wp:positionH>
            <wp:positionV relativeFrom="margin">
              <wp:posOffset>1785993</wp:posOffset>
            </wp:positionV>
            <wp:extent cx="1355090" cy="1822450"/>
            <wp:effectExtent l="247650" t="209550" r="416560" b="40640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 directory.ai จริง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8304">
                      <a:off x="0" y="0"/>
                      <a:ext cx="1355090" cy="182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D5D" w:rsidRDefault="00CF29C5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02A67EA" wp14:editId="45E14344">
            <wp:simplePos x="0" y="0"/>
            <wp:positionH relativeFrom="column">
              <wp:posOffset>3314700</wp:posOffset>
            </wp:positionH>
            <wp:positionV relativeFrom="paragraph">
              <wp:posOffset>6985</wp:posOffset>
            </wp:positionV>
            <wp:extent cx="1122045" cy="14192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ket-book-Franchise-Guid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D5D" w:rsidRDefault="00626D5D" w:rsidP="00D91AE4">
      <w:pPr>
        <w:spacing w:after="0" w:line="240" w:lineRule="auto"/>
        <w:rPr>
          <w:b/>
          <w:bCs/>
          <w:sz w:val="32"/>
          <w:szCs w:val="32"/>
        </w:rPr>
      </w:pPr>
    </w:p>
    <w:p w:rsidR="00626D5D" w:rsidRDefault="00626D5D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CF29C5" w:rsidP="00D91AE4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4D763E8" wp14:editId="76207F17">
            <wp:simplePos x="0" y="0"/>
            <wp:positionH relativeFrom="margin">
              <wp:posOffset>2623820</wp:posOffset>
            </wp:positionH>
            <wp:positionV relativeFrom="margin">
              <wp:posOffset>7255510</wp:posOffset>
            </wp:positionV>
            <wp:extent cx="2762885" cy="18376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46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8B49F5D" wp14:editId="645260B7">
            <wp:simplePos x="0" y="0"/>
            <wp:positionH relativeFrom="margin">
              <wp:posOffset>-39370</wp:posOffset>
            </wp:positionH>
            <wp:positionV relativeFrom="margin">
              <wp:posOffset>7264400</wp:posOffset>
            </wp:positionV>
            <wp:extent cx="2603500" cy="1743075"/>
            <wp:effectExtent l="0" t="0" r="0" b="0"/>
            <wp:wrapSquare wrapText="bothSides"/>
            <wp:docPr id="56" name="Picture 2" descr="F:\ภาพแฟรนไชส์ไกด์57\133ND700\DSC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ภาพแฟรนไชส์ไกด์57\133ND700\DSC_94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7553395" wp14:editId="2AA8B292">
            <wp:simplePos x="0" y="0"/>
            <wp:positionH relativeFrom="column">
              <wp:posOffset>19685</wp:posOffset>
            </wp:positionH>
            <wp:positionV relativeFrom="paragraph">
              <wp:posOffset>1164590</wp:posOffset>
            </wp:positionV>
            <wp:extent cx="5367020" cy="3574415"/>
            <wp:effectExtent l="0" t="0" r="0" b="0"/>
            <wp:wrapNone/>
            <wp:docPr id="54" name="Picture 1" descr="F:\ภาพแฟรนไชส์ไกด์57\133ND700\DSC_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ภาพแฟรนไชส์ไกด์57\133ND700\DSC_94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  <w:r w:rsidR="005D17CA">
        <w:rPr>
          <w:b/>
          <w:bCs/>
          <w:sz w:val="32"/>
          <w:szCs w:val="32"/>
        </w:rPr>
        <w:tab/>
      </w: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5D17CA" w:rsidRDefault="005D17CA" w:rsidP="00D91AE4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F961F1" w:rsidP="00104DAB">
      <w:pPr>
        <w:spacing w:after="0" w:line="240" w:lineRule="auto"/>
        <w:rPr>
          <w:b/>
          <w:bCs/>
          <w:sz w:val="32"/>
          <w:szCs w:val="32"/>
          <w:cs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-422275</wp:posOffset>
                </wp:positionH>
                <wp:positionV relativeFrom="paragraph">
                  <wp:posOffset>-408305</wp:posOffset>
                </wp:positionV>
                <wp:extent cx="6569710" cy="802005"/>
                <wp:effectExtent l="25400" t="20320" r="34290" b="5397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04DAB" w:rsidRPr="00104DAB" w:rsidRDefault="00104DAB" w:rsidP="00104DA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104DAB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ภาพงาน </w:t>
                            </w:r>
                            <w:r w:rsidRPr="00104DAB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Franchise Guide </w:t>
                            </w:r>
                            <w:r w:rsidRPr="00104DAB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ครั้งที่ผ่านมา</w:t>
                            </w:r>
                          </w:p>
                          <w:p w:rsidR="00104DAB" w:rsidRDefault="00104DAB" w:rsidP="00104DA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-33.25pt;margin-top:-32.15pt;width:517.3pt;height:6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" fillcolor="#7598d9 [3205]" strokecolor="#f2f2f2 [3041]" strokeweight="3pt">
                <v:shadow on="t" color="#244482 [1605]" opacity=".5" offset="1pt"/>
                <v:textbox>
                  <w:txbxContent>
                    <w:p w:rsidR="00104DAB" w:rsidRPr="00104DAB" w:rsidRDefault="00104DAB" w:rsidP="00104DA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104DAB">
                        <w:rPr>
                          <w:rFonts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ภาพงาน </w:t>
                      </w:r>
                      <w:r w:rsidRPr="00104DAB">
                        <w:rPr>
                          <w:b/>
                          <w:bCs/>
                          <w:sz w:val="72"/>
                          <w:szCs w:val="72"/>
                        </w:rPr>
                        <w:t xml:space="preserve">Franchise Guide </w:t>
                      </w:r>
                      <w:r w:rsidRPr="00104DAB">
                        <w:rPr>
                          <w:rFonts w:hint="cs"/>
                          <w:b/>
                          <w:bCs/>
                          <w:sz w:val="72"/>
                          <w:szCs w:val="72"/>
                          <w:cs/>
                        </w:rPr>
                        <w:t>ครั้งที่ผ่านมา</w:t>
                      </w:r>
                    </w:p>
                    <w:p w:rsidR="00104DAB" w:rsidRDefault="00104DAB" w:rsidP="00104DAB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  <w:r w:rsidR="00CD3863">
        <w:rPr>
          <w:rFonts w:hint="cs"/>
          <w:b/>
          <w:bCs/>
          <w:sz w:val="32"/>
          <w:szCs w:val="32"/>
          <w:cs/>
        </w:rPr>
        <w:tab/>
      </w:r>
    </w:p>
    <w:p w:rsidR="00104DAB" w:rsidRPr="00D91AE4" w:rsidRDefault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BE5EA0">
      <w:pPr>
        <w:spacing w:after="0" w:line="240" w:lineRule="auto"/>
        <w:rPr>
          <w:b/>
          <w:bCs/>
          <w:sz w:val="32"/>
          <w:szCs w:val="32"/>
        </w:rPr>
      </w:pPr>
      <w:r w:rsidRPr="008B1EFD">
        <w:rPr>
          <w:rFonts w:hint="cs"/>
          <w:b/>
          <w:bCs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5BB7667D" wp14:editId="25E3BB3A">
            <wp:simplePos x="0" y="0"/>
            <wp:positionH relativeFrom="margin">
              <wp:posOffset>4486910</wp:posOffset>
            </wp:positionH>
            <wp:positionV relativeFrom="margin">
              <wp:posOffset>596265</wp:posOffset>
            </wp:positionV>
            <wp:extent cx="1113155" cy="1033145"/>
            <wp:effectExtent l="0" t="0" r="0" b="0"/>
            <wp:wrapThrough wrapText="bothSides">
              <wp:wrapPolygon edited="0">
                <wp:start x="8872" y="1195"/>
                <wp:lineTo x="6654" y="2390"/>
                <wp:lineTo x="2588" y="6771"/>
                <wp:lineTo x="2588" y="8364"/>
                <wp:lineTo x="370" y="14736"/>
                <wp:lineTo x="739" y="16329"/>
                <wp:lineTo x="6654" y="20312"/>
                <wp:lineTo x="8872" y="21109"/>
                <wp:lineTo x="11829" y="21109"/>
                <wp:lineTo x="14047" y="20312"/>
                <wp:lineTo x="19961" y="16329"/>
                <wp:lineTo x="20701" y="9559"/>
                <wp:lineTo x="20701" y="6372"/>
                <wp:lineTo x="16265" y="3186"/>
                <wp:lineTo x="11829" y="1195"/>
                <wp:lineTo x="8872" y="1195"/>
              </wp:wrapPolygon>
            </wp:wrapThrough>
            <wp:docPr id="34" name="รูปภาพ 1" descr="logo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FA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FD87EEE" wp14:editId="3F8A3FCF">
            <wp:simplePos x="0" y="0"/>
            <wp:positionH relativeFrom="column">
              <wp:posOffset>-238760</wp:posOffset>
            </wp:positionH>
            <wp:positionV relativeFrom="paragraph">
              <wp:posOffset>153670</wp:posOffset>
            </wp:positionV>
            <wp:extent cx="6171565" cy="26123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simina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444197" cy="36203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 simina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82" cy="36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F961F1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-565150</wp:posOffset>
                </wp:positionV>
                <wp:extent cx="6569710" cy="802005"/>
                <wp:effectExtent l="25400" t="25400" r="34290" b="4889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32C9" w:rsidRPr="00104DAB" w:rsidRDefault="00E432C9" w:rsidP="00E432C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104DAB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ภาพงาน </w:t>
                            </w:r>
                            <w:r w:rsidRPr="00104DAB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Franchise Guide </w:t>
                            </w:r>
                            <w:r w:rsidRPr="00104DAB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ครั้งที่ผ่านมา</w:t>
                            </w:r>
                          </w:p>
                          <w:p w:rsidR="00E432C9" w:rsidRDefault="00E432C9" w:rsidP="00E432C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-21.25pt;margin-top:-44.5pt;width:517.3pt;height:6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" fillcolor="#7598d9 [3205]" strokecolor="#f2f2f2 [3041]" strokeweight="3pt">
                <v:shadow on="t" color="#244482 [1605]" opacity=".5" offset="1pt"/>
                <v:textbox>
                  <w:txbxContent>
                    <w:p w:rsidR="00E432C9" w:rsidRPr="00104DAB" w:rsidRDefault="00E432C9" w:rsidP="00E432C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104DAB">
                        <w:rPr>
                          <w:rFonts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ภาพงาน </w:t>
                      </w:r>
                      <w:r w:rsidRPr="00104DAB">
                        <w:rPr>
                          <w:b/>
                          <w:bCs/>
                          <w:sz w:val="72"/>
                          <w:szCs w:val="72"/>
                        </w:rPr>
                        <w:t xml:space="preserve">Franchise Guide </w:t>
                      </w:r>
                      <w:r w:rsidRPr="00104DAB">
                        <w:rPr>
                          <w:rFonts w:hint="cs"/>
                          <w:b/>
                          <w:bCs/>
                          <w:sz w:val="72"/>
                          <w:szCs w:val="72"/>
                          <w:cs/>
                        </w:rPr>
                        <w:t>ครั้งที่ผ่านมา</w:t>
                      </w:r>
                    </w:p>
                    <w:p w:rsidR="00E432C9" w:rsidRDefault="00E432C9" w:rsidP="00E432C9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  <w:r w:rsidR="00104DA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4DCD2388" wp14:editId="51D8ED00">
            <wp:simplePos x="0" y="0"/>
            <wp:positionH relativeFrom="column">
              <wp:posOffset>0</wp:posOffset>
            </wp:positionH>
            <wp:positionV relativeFrom="paragraph">
              <wp:posOffset>-393896</wp:posOffset>
            </wp:positionV>
            <wp:extent cx="5132808" cy="341844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08" cy="341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BE5EA0" w:rsidP="00104DAB">
      <w:pPr>
        <w:spacing w:after="0" w:line="240" w:lineRule="auto"/>
        <w:rPr>
          <w:b/>
          <w:bCs/>
          <w:sz w:val="32"/>
          <w:szCs w:val="32"/>
        </w:rPr>
      </w:pPr>
      <w:r w:rsidRPr="008B1EFD">
        <w:rPr>
          <w:rFonts w:hint="cs"/>
          <w:b/>
          <w:bCs/>
          <w:noProof/>
          <w:sz w:val="72"/>
          <w:szCs w:val="72"/>
        </w:rPr>
        <w:drawing>
          <wp:anchor distT="0" distB="0" distL="114300" distR="114300" simplePos="0" relativeHeight="251695104" behindDoc="0" locked="0" layoutInCell="1" allowOverlap="1" wp14:anchorId="6F23A1BF" wp14:editId="45011685">
            <wp:simplePos x="0" y="0"/>
            <wp:positionH relativeFrom="margin">
              <wp:posOffset>5288915</wp:posOffset>
            </wp:positionH>
            <wp:positionV relativeFrom="margin">
              <wp:posOffset>737870</wp:posOffset>
            </wp:positionV>
            <wp:extent cx="1113155" cy="1033145"/>
            <wp:effectExtent l="0" t="0" r="0" b="0"/>
            <wp:wrapThrough wrapText="bothSides">
              <wp:wrapPolygon edited="0">
                <wp:start x="8872" y="1195"/>
                <wp:lineTo x="6654" y="2390"/>
                <wp:lineTo x="2588" y="6771"/>
                <wp:lineTo x="2588" y="8364"/>
                <wp:lineTo x="370" y="14736"/>
                <wp:lineTo x="739" y="16329"/>
                <wp:lineTo x="6654" y="20312"/>
                <wp:lineTo x="8872" y="21109"/>
                <wp:lineTo x="11829" y="21109"/>
                <wp:lineTo x="14047" y="20312"/>
                <wp:lineTo x="19961" y="16329"/>
                <wp:lineTo x="20701" y="9559"/>
                <wp:lineTo x="20701" y="6372"/>
                <wp:lineTo x="16265" y="3186"/>
                <wp:lineTo x="11829" y="1195"/>
                <wp:lineTo x="8872" y="1195"/>
              </wp:wrapPolygon>
            </wp:wrapThrough>
            <wp:docPr id="48" name="รูปภาพ 1" descr="logo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FA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E432C9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6BA3A54" wp14:editId="515C7850">
            <wp:simplePos x="0" y="0"/>
            <wp:positionH relativeFrom="column">
              <wp:posOffset>3010193</wp:posOffset>
            </wp:positionH>
            <wp:positionV relativeFrom="paragraph">
              <wp:posOffset>-635</wp:posOffset>
            </wp:positionV>
            <wp:extent cx="3277772" cy="219619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 schoo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772" cy="219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DAB">
        <w:rPr>
          <w:b/>
          <w:bCs/>
          <w:noProof/>
          <w:sz w:val="32"/>
          <w:szCs w:val="32"/>
        </w:rPr>
        <w:drawing>
          <wp:inline distT="0" distB="0" distL="0" distR="0" wp14:anchorId="33D37538" wp14:editId="5244AB1A">
            <wp:extent cx="3235570" cy="215488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 show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805" cy="21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E14649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4BCC48E4" wp14:editId="77152F4A">
            <wp:simplePos x="0" y="0"/>
            <wp:positionH relativeFrom="column">
              <wp:posOffset>-478155</wp:posOffset>
            </wp:positionH>
            <wp:positionV relativeFrom="paragraph">
              <wp:posOffset>110490</wp:posOffset>
            </wp:positionV>
            <wp:extent cx="3319780" cy="22104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hise guide5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03C89792" wp14:editId="416B6ACB">
            <wp:simplePos x="0" y="0"/>
            <wp:positionH relativeFrom="column">
              <wp:posOffset>3122930</wp:posOffset>
            </wp:positionH>
            <wp:positionV relativeFrom="paragraph">
              <wp:posOffset>110490</wp:posOffset>
            </wp:positionV>
            <wp:extent cx="3320415" cy="220789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 bank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E432C9" w:rsidRDefault="00E432C9" w:rsidP="00104DAB">
      <w:pPr>
        <w:spacing w:after="0" w:line="240" w:lineRule="auto"/>
        <w:rPr>
          <w:b/>
          <w:bCs/>
          <w:sz w:val="32"/>
          <w:szCs w:val="32"/>
        </w:rPr>
      </w:pPr>
    </w:p>
    <w:p w:rsidR="00E432C9" w:rsidRDefault="00E432C9" w:rsidP="00104DAB">
      <w:pPr>
        <w:spacing w:after="0" w:line="240" w:lineRule="auto"/>
        <w:rPr>
          <w:b/>
          <w:bCs/>
          <w:sz w:val="32"/>
          <w:szCs w:val="32"/>
        </w:rPr>
      </w:pPr>
    </w:p>
    <w:p w:rsidR="00E432C9" w:rsidRDefault="00E432C9" w:rsidP="00104DAB">
      <w:pPr>
        <w:spacing w:after="0" w:line="240" w:lineRule="auto"/>
        <w:rPr>
          <w:b/>
          <w:bCs/>
          <w:sz w:val="32"/>
          <w:szCs w:val="32"/>
        </w:rPr>
      </w:pPr>
    </w:p>
    <w:p w:rsidR="00E432C9" w:rsidRDefault="00F961F1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-422275</wp:posOffset>
                </wp:positionV>
                <wp:extent cx="6569710" cy="802005"/>
                <wp:effectExtent l="23495" t="25400" r="36195" b="4889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432C9" w:rsidRPr="00104DAB" w:rsidRDefault="00E432C9" w:rsidP="00E432C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104DAB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ภาพงาน </w:t>
                            </w:r>
                            <w:r w:rsidRPr="00104DAB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Franchise Guide </w:t>
                            </w:r>
                            <w:r w:rsidRPr="00104DAB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ครั้งที่ผ่านมา</w:t>
                            </w:r>
                          </w:p>
                          <w:p w:rsidR="00E432C9" w:rsidRDefault="00E432C9" w:rsidP="00E432C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-35.65pt;margin-top:-33.25pt;width:517.3pt;height:63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" fillcolor="#7598d9 [3205]" strokecolor="#f2f2f2 [3041]" strokeweight="3pt">
                <v:shadow on="t" color="#244482 [1605]" opacity=".5" offset="1pt"/>
                <v:textbox>
                  <w:txbxContent>
                    <w:p w:rsidR="00E432C9" w:rsidRPr="00104DAB" w:rsidRDefault="00E432C9" w:rsidP="00E432C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104DAB">
                        <w:rPr>
                          <w:rFonts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ภาพงาน </w:t>
                      </w:r>
                      <w:r w:rsidRPr="00104DAB">
                        <w:rPr>
                          <w:b/>
                          <w:bCs/>
                          <w:sz w:val="72"/>
                          <w:szCs w:val="72"/>
                        </w:rPr>
                        <w:t xml:space="preserve">Franchise Guide </w:t>
                      </w:r>
                      <w:r w:rsidRPr="00104DAB">
                        <w:rPr>
                          <w:rFonts w:hint="cs"/>
                          <w:b/>
                          <w:bCs/>
                          <w:sz w:val="72"/>
                          <w:szCs w:val="72"/>
                          <w:cs/>
                        </w:rPr>
                        <w:t>ครั้งที่ผ่านมา</w:t>
                      </w:r>
                    </w:p>
                    <w:p w:rsidR="00E432C9" w:rsidRDefault="00E432C9" w:rsidP="00E432C9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E432C9" w:rsidRDefault="00E432C9" w:rsidP="00104DAB">
      <w:pPr>
        <w:spacing w:after="0" w:line="240" w:lineRule="auto"/>
        <w:rPr>
          <w:b/>
          <w:bCs/>
          <w:sz w:val="32"/>
          <w:szCs w:val="32"/>
        </w:rPr>
      </w:pPr>
    </w:p>
    <w:p w:rsidR="00E432C9" w:rsidRDefault="00E432C9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E432C9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7D5B0F4" wp14:editId="5BF28A48">
            <wp:extent cx="1864078" cy="15052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633" cy="150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02AFDFED" wp14:editId="302E2C90">
            <wp:extent cx="1311863" cy="149989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n ki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20" cy="150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76706342" wp14:editId="509CCEBD">
            <wp:extent cx="2225635" cy="149117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 cream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35" cy="14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AB" w:rsidRDefault="00E432C9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2AB41AED" wp14:editId="5A79D003">
            <wp:simplePos x="0" y="0"/>
            <wp:positionH relativeFrom="column">
              <wp:posOffset>-402590</wp:posOffset>
            </wp:positionH>
            <wp:positionV relativeFrom="paragraph">
              <wp:posOffset>130810</wp:posOffset>
            </wp:positionV>
            <wp:extent cx="2905760" cy="247586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E432C9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0E2DDBBC" wp14:editId="10536A35">
            <wp:simplePos x="0" y="0"/>
            <wp:positionH relativeFrom="column">
              <wp:posOffset>2472934</wp:posOffset>
            </wp:positionH>
            <wp:positionV relativeFrom="paragraph">
              <wp:posOffset>129812</wp:posOffset>
            </wp:positionV>
            <wp:extent cx="4320351" cy="2874848"/>
            <wp:effectExtent l="0" t="952500" r="0" b="9353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29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58434">
                      <a:off x="0" y="0"/>
                      <a:ext cx="4320351" cy="287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E432C9" w:rsidP="00104DAB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6B1E1B7D" wp14:editId="7D117900">
            <wp:simplePos x="0" y="0"/>
            <wp:positionH relativeFrom="column">
              <wp:posOffset>-662305</wp:posOffset>
            </wp:positionH>
            <wp:positionV relativeFrom="paragraph">
              <wp:posOffset>149860</wp:posOffset>
            </wp:positionV>
            <wp:extent cx="3699510" cy="24612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64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BE5EA0" w:rsidP="00104DAB">
      <w:pPr>
        <w:spacing w:after="0" w:line="240" w:lineRule="auto"/>
        <w:rPr>
          <w:b/>
          <w:bCs/>
          <w:sz w:val="32"/>
          <w:szCs w:val="32"/>
        </w:rPr>
      </w:pPr>
      <w:r w:rsidRPr="008B1EFD">
        <w:rPr>
          <w:rFonts w:hint="cs"/>
          <w:b/>
          <w:bCs/>
          <w:noProof/>
          <w:sz w:val="72"/>
          <w:szCs w:val="72"/>
        </w:rPr>
        <w:drawing>
          <wp:anchor distT="0" distB="0" distL="114300" distR="114300" simplePos="0" relativeHeight="251697152" behindDoc="0" locked="0" layoutInCell="1" allowOverlap="1" wp14:anchorId="182A1C46" wp14:editId="228B5890">
            <wp:simplePos x="0" y="0"/>
            <wp:positionH relativeFrom="margin">
              <wp:posOffset>4378325</wp:posOffset>
            </wp:positionH>
            <wp:positionV relativeFrom="margin">
              <wp:posOffset>7067550</wp:posOffset>
            </wp:positionV>
            <wp:extent cx="1113155" cy="1033145"/>
            <wp:effectExtent l="0" t="0" r="0" b="0"/>
            <wp:wrapThrough wrapText="bothSides">
              <wp:wrapPolygon edited="0">
                <wp:start x="8872" y="1195"/>
                <wp:lineTo x="6654" y="2390"/>
                <wp:lineTo x="2588" y="6771"/>
                <wp:lineTo x="2588" y="8364"/>
                <wp:lineTo x="370" y="14736"/>
                <wp:lineTo x="739" y="16329"/>
                <wp:lineTo x="6654" y="20312"/>
                <wp:lineTo x="8872" y="21109"/>
                <wp:lineTo x="11829" y="21109"/>
                <wp:lineTo x="14047" y="20312"/>
                <wp:lineTo x="19961" y="16329"/>
                <wp:lineTo x="20701" y="9559"/>
                <wp:lineTo x="20701" y="6372"/>
                <wp:lineTo x="16265" y="3186"/>
                <wp:lineTo x="11829" y="1195"/>
                <wp:lineTo x="8872" y="1195"/>
              </wp:wrapPolygon>
            </wp:wrapThrough>
            <wp:docPr id="52" name="รูปภาพ 1" descr="logo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FA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p w:rsidR="00104DAB" w:rsidRPr="00D91AE4" w:rsidRDefault="00104DAB" w:rsidP="00104DAB">
      <w:pPr>
        <w:spacing w:after="0" w:line="240" w:lineRule="auto"/>
        <w:rPr>
          <w:b/>
          <w:bCs/>
          <w:sz w:val="32"/>
          <w:szCs w:val="32"/>
        </w:rPr>
      </w:pPr>
    </w:p>
    <w:sectPr w:rsidR="00104DAB" w:rsidRPr="00D91AE4" w:rsidSect="00F05468"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FD6" w:rsidRDefault="001F5FD6" w:rsidP="00712CB9">
      <w:pPr>
        <w:spacing w:after="0" w:line="240" w:lineRule="auto"/>
      </w:pPr>
      <w:r>
        <w:separator/>
      </w:r>
    </w:p>
  </w:endnote>
  <w:endnote w:type="continuationSeparator" w:id="0">
    <w:p w:rsidR="001F5FD6" w:rsidRDefault="001F5FD6" w:rsidP="00712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CB9" w:rsidRDefault="007B35B4">
    <w:pPr>
      <w:pStyle w:val="Footer"/>
    </w:pPr>
    <w:r>
      <w:t xml:space="preserve">                  </w:t>
    </w:r>
    <w:r w:rsidR="00712CB9">
      <w:rPr>
        <w:noProof/>
      </w:rPr>
      <w:drawing>
        <wp:inline distT="0" distB="0" distL="0" distR="0" wp14:anchorId="4BA2D463" wp14:editId="40BABB86">
          <wp:extent cx="775252" cy="720627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fa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84" cy="718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712CB9">
      <w:rPr>
        <w:noProof/>
      </w:rPr>
      <w:drawing>
        <wp:inline distT="0" distB="0" distL="0" distR="0" wp14:anchorId="74C55A05" wp14:editId="521B67FA">
          <wp:extent cx="1590260" cy="59347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657138112161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947" cy="595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712CB9">
      <w:rPr>
        <w:noProof/>
      </w:rPr>
      <w:drawing>
        <wp:inline distT="0" distB="0" distL="0" distR="0">
          <wp:extent cx="1053548" cy="70236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 al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3549" cy="702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2CB9" w:rsidRDefault="00712C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FD6" w:rsidRDefault="001F5FD6" w:rsidP="00712CB9">
      <w:pPr>
        <w:spacing w:after="0" w:line="240" w:lineRule="auto"/>
      </w:pPr>
      <w:r>
        <w:separator/>
      </w:r>
    </w:p>
  </w:footnote>
  <w:footnote w:type="continuationSeparator" w:id="0">
    <w:p w:rsidR="001F5FD6" w:rsidRDefault="001F5FD6" w:rsidP="00712C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E4"/>
    <w:rsid w:val="000123CE"/>
    <w:rsid w:val="0001317E"/>
    <w:rsid w:val="0001593D"/>
    <w:rsid w:val="0004615F"/>
    <w:rsid w:val="00055808"/>
    <w:rsid w:val="000716BB"/>
    <w:rsid w:val="000B1C53"/>
    <w:rsid w:val="000E387B"/>
    <w:rsid w:val="000E40B4"/>
    <w:rsid w:val="00104DAB"/>
    <w:rsid w:val="00106800"/>
    <w:rsid w:val="00124275"/>
    <w:rsid w:val="001452C0"/>
    <w:rsid w:val="001471B7"/>
    <w:rsid w:val="001551C1"/>
    <w:rsid w:val="0015535F"/>
    <w:rsid w:val="001666A0"/>
    <w:rsid w:val="00195DED"/>
    <w:rsid w:val="00195F25"/>
    <w:rsid w:val="00197527"/>
    <w:rsid w:val="00197717"/>
    <w:rsid w:val="001A0013"/>
    <w:rsid w:val="001B18AA"/>
    <w:rsid w:val="001D770F"/>
    <w:rsid w:val="001F5FD6"/>
    <w:rsid w:val="00202792"/>
    <w:rsid w:val="00203CDA"/>
    <w:rsid w:val="00260067"/>
    <w:rsid w:val="002B226D"/>
    <w:rsid w:val="002F00B4"/>
    <w:rsid w:val="002F19A8"/>
    <w:rsid w:val="00302E3C"/>
    <w:rsid w:val="003437DA"/>
    <w:rsid w:val="003C056A"/>
    <w:rsid w:val="003D56DA"/>
    <w:rsid w:val="00406711"/>
    <w:rsid w:val="00430F64"/>
    <w:rsid w:val="00452402"/>
    <w:rsid w:val="004C7D54"/>
    <w:rsid w:val="004E2B79"/>
    <w:rsid w:val="00512E9D"/>
    <w:rsid w:val="0051546E"/>
    <w:rsid w:val="00515B2F"/>
    <w:rsid w:val="00570F7C"/>
    <w:rsid w:val="005A53C0"/>
    <w:rsid w:val="005D17CA"/>
    <w:rsid w:val="006030E5"/>
    <w:rsid w:val="00626D5D"/>
    <w:rsid w:val="006A72A2"/>
    <w:rsid w:val="00712CB9"/>
    <w:rsid w:val="0073106E"/>
    <w:rsid w:val="007B35B4"/>
    <w:rsid w:val="00802A6E"/>
    <w:rsid w:val="0081224F"/>
    <w:rsid w:val="008124A7"/>
    <w:rsid w:val="00825A21"/>
    <w:rsid w:val="00834C9D"/>
    <w:rsid w:val="00852BE7"/>
    <w:rsid w:val="008631C2"/>
    <w:rsid w:val="008726A0"/>
    <w:rsid w:val="00892C26"/>
    <w:rsid w:val="008A2F30"/>
    <w:rsid w:val="008B1EFD"/>
    <w:rsid w:val="008B2AF3"/>
    <w:rsid w:val="008B7D02"/>
    <w:rsid w:val="008D3DE2"/>
    <w:rsid w:val="00910476"/>
    <w:rsid w:val="0091684F"/>
    <w:rsid w:val="009925CA"/>
    <w:rsid w:val="009B6294"/>
    <w:rsid w:val="009D2D93"/>
    <w:rsid w:val="00A07290"/>
    <w:rsid w:val="00A10D8B"/>
    <w:rsid w:val="00A17D80"/>
    <w:rsid w:val="00A37263"/>
    <w:rsid w:val="00AA7AC9"/>
    <w:rsid w:val="00AC2723"/>
    <w:rsid w:val="00AC5433"/>
    <w:rsid w:val="00AD2C9F"/>
    <w:rsid w:val="00B319E4"/>
    <w:rsid w:val="00B61FDA"/>
    <w:rsid w:val="00B672CE"/>
    <w:rsid w:val="00BE5EA0"/>
    <w:rsid w:val="00C00ECD"/>
    <w:rsid w:val="00C06E4F"/>
    <w:rsid w:val="00C1030D"/>
    <w:rsid w:val="00C657E2"/>
    <w:rsid w:val="00CC2574"/>
    <w:rsid w:val="00CD3863"/>
    <w:rsid w:val="00CE7A51"/>
    <w:rsid w:val="00CF29C5"/>
    <w:rsid w:val="00CF3DC7"/>
    <w:rsid w:val="00D01F6C"/>
    <w:rsid w:val="00D177DB"/>
    <w:rsid w:val="00D91AE4"/>
    <w:rsid w:val="00D91B44"/>
    <w:rsid w:val="00DC2D27"/>
    <w:rsid w:val="00E14649"/>
    <w:rsid w:val="00E21450"/>
    <w:rsid w:val="00E432C9"/>
    <w:rsid w:val="00E679E9"/>
    <w:rsid w:val="00E967F9"/>
    <w:rsid w:val="00EB37A0"/>
    <w:rsid w:val="00F018D6"/>
    <w:rsid w:val="00F05468"/>
    <w:rsid w:val="00F1787E"/>
    <w:rsid w:val="00F2753C"/>
    <w:rsid w:val="00F45F61"/>
    <w:rsid w:val="00F64A88"/>
    <w:rsid w:val="00F961F1"/>
    <w:rsid w:val="00FA5CED"/>
    <w:rsid w:val="00FB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61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1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61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E8637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61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1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83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615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83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615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615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E8637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615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615F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4615F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615F"/>
    <w:rPr>
      <w:rFonts w:asciiTheme="majorHAnsi" w:eastAsiaTheme="majorEastAsia" w:hAnsiTheme="majorHAnsi" w:cstheme="majorBidi"/>
      <w:b/>
      <w:bCs/>
      <w:color w:val="FE8637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4615F"/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4615F"/>
    <w:rPr>
      <w:rFonts w:asciiTheme="majorHAnsi" w:eastAsiaTheme="majorEastAsia" w:hAnsiTheme="majorHAnsi" w:cstheme="majorBidi"/>
      <w:color w:val="983D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4615F"/>
    <w:rPr>
      <w:rFonts w:asciiTheme="majorHAnsi" w:eastAsiaTheme="majorEastAsia" w:hAnsiTheme="majorHAnsi" w:cstheme="majorBidi"/>
      <w:i/>
      <w:iCs/>
      <w:color w:val="983D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4615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4615F"/>
    <w:rPr>
      <w:rFonts w:asciiTheme="majorHAnsi" w:eastAsiaTheme="majorEastAsia" w:hAnsiTheme="majorHAnsi" w:cstheme="majorBidi"/>
      <w:color w:val="FE8637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615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615F"/>
    <w:pPr>
      <w:spacing w:line="240" w:lineRule="auto"/>
    </w:pPr>
    <w:rPr>
      <w:b/>
      <w:bCs/>
      <w:color w:val="FE8637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4615F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15F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615F"/>
    <w:pPr>
      <w:numPr>
        <w:ilvl w:val="1"/>
      </w:numPr>
    </w:pPr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4615F"/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4615F"/>
    <w:rPr>
      <w:b/>
      <w:bCs/>
    </w:rPr>
  </w:style>
  <w:style w:type="character" w:styleId="Emphasis">
    <w:name w:val="Emphasis"/>
    <w:basedOn w:val="DefaultParagraphFont"/>
    <w:uiPriority w:val="20"/>
    <w:qFormat/>
    <w:rsid w:val="0004615F"/>
    <w:rPr>
      <w:i/>
      <w:iCs/>
    </w:rPr>
  </w:style>
  <w:style w:type="paragraph" w:styleId="NoSpacing">
    <w:name w:val="No Spacing"/>
    <w:link w:val="NoSpacingChar"/>
    <w:uiPriority w:val="1"/>
    <w:qFormat/>
    <w:rsid w:val="0004615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4615F"/>
  </w:style>
  <w:style w:type="paragraph" w:styleId="ListParagraph">
    <w:name w:val="List Paragraph"/>
    <w:basedOn w:val="Normal"/>
    <w:uiPriority w:val="34"/>
    <w:qFormat/>
    <w:rsid w:val="0004615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615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4615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615F"/>
    <w:pPr>
      <w:pBdr>
        <w:bottom w:val="single" w:sz="4" w:space="4" w:color="FE8637" w:themeColor="accent1"/>
      </w:pBdr>
      <w:spacing w:before="200" w:after="280"/>
      <w:ind w:left="936" w:right="936"/>
    </w:pPr>
    <w:rPr>
      <w:b/>
      <w:bCs/>
      <w:i/>
      <w:iCs/>
      <w:color w:val="FE863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615F"/>
    <w:rPr>
      <w:b/>
      <w:bCs/>
      <w:i/>
      <w:iCs/>
      <w:color w:val="FE8637" w:themeColor="accent1"/>
    </w:rPr>
  </w:style>
  <w:style w:type="character" w:styleId="SubtleEmphasis">
    <w:name w:val="Subtle Emphasis"/>
    <w:basedOn w:val="DefaultParagraphFont"/>
    <w:uiPriority w:val="19"/>
    <w:qFormat/>
    <w:rsid w:val="0004615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4615F"/>
    <w:rPr>
      <w:b/>
      <w:bCs/>
      <w:i/>
      <w:iCs/>
      <w:color w:val="FE8637" w:themeColor="accent1"/>
    </w:rPr>
  </w:style>
  <w:style w:type="character" w:styleId="SubtleReference">
    <w:name w:val="Subtle Reference"/>
    <w:basedOn w:val="DefaultParagraphFont"/>
    <w:uiPriority w:val="31"/>
    <w:qFormat/>
    <w:rsid w:val="0004615F"/>
    <w:rPr>
      <w:smallCaps/>
      <w:color w:val="7598D9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4615F"/>
    <w:rPr>
      <w:b/>
      <w:bCs/>
      <w:smallCaps/>
      <w:color w:val="7598D9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4615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615F"/>
    <w:pPr>
      <w:outlineLvl w:val="9"/>
    </w:pPr>
  </w:style>
  <w:style w:type="table" w:styleId="TableGrid">
    <w:name w:val="Table Grid"/>
    <w:basedOn w:val="TableNormal"/>
    <w:uiPriority w:val="59"/>
    <w:rsid w:val="00155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8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2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B9"/>
  </w:style>
  <w:style w:type="paragraph" w:styleId="Footer">
    <w:name w:val="footer"/>
    <w:basedOn w:val="Normal"/>
    <w:link w:val="FooterChar"/>
    <w:uiPriority w:val="99"/>
    <w:unhideWhenUsed/>
    <w:rsid w:val="00712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61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65B01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61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61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E8637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61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61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83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615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83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615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615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E8637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615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615F"/>
    <w:rPr>
      <w:rFonts w:asciiTheme="majorHAnsi" w:eastAsiaTheme="majorEastAsia" w:hAnsiTheme="majorHAnsi" w:cstheme="majorBidi"/>
      <w:b/>
      <w:bCs/>
      <w:color w:val="E65B0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4615F"/>
    <w:rPr>
      <w:rFonts w:asciiTheme="majorHAnsi" w:eastAsiaTheme="majorEastAsia" w:hAnsiTheme="majorHAnsi" w:cstheme="majorBidi"/>
      <w:b/>
      <w:bCs/>
      <w:color w:val="FE863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615F"/>
    <w:rPr>
      <w:rFonts w:asciiTheme="majorHAnsi" w:eastAsiaTheme="majorEastAsia" w:hAnsiTheme="majorHAnsi" w:cstheme="majorBidi"/>
      <w:b/>
      <w:bCs/>
      <w:color w:val="FE8637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4615F"/>
    <w:rPr>
      <w:rFonts w:asciiTheme="majorHAnsi" w:eastAsiaTheme="majorEastAsia" w:hAnsiTheme="majorHAnsi" w:cstheme="majorBidi"/>
      <w:b/>
      <w:bCs/>
      <w:i/>
      <w:iCs/>
      <w:color w:val="FE863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4615F"/>
    <w:rPr>
      <w:rFonts w:asciiTheme="majorHAnsi" w:eastAsiaTheme="majorEastAsia" w:hAnsiTheme="majorHAnsi" w:cstheme="majorBidi"/>
      <w:color w:val="983D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4615F"/>
    <w:rPr>
      <w:rFonts w:asciiTheme="majorHAnsi" w:eastAsiaTheme="majorEastAsia" w:hAnsiTheme="majorHAnsi" w:cstheme="majorBidi"/>
      <w:i/>
      <w:iCs/>
      <w:color w:val="983D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4615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4615F"/>
    <w:rPr>
      <w:rFonts w:asciiTheme="majorHAnsi" w:eastAsiaTheme="majorEastAsia" w:hAnsiTheme="majorHAnsi" w:cstheme="majorBidi"/>
      <w:color w:val="FE8637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615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615F"/>
    <w:pPr>
      <w:spacing w:line="240" w:lineRule="auto"/>
    </w:pPr>
    <w:rPr>
      <w:b/>
      <w:bCs/>
      <w:color w:val="FE8637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4615F"/>
    <w:pPr>
      <w:pBdr>
        <w:bottom w:val="single" w:sz="8" w:space="4" w:color="FE863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615F"/>
    <w:rPr>
      <w:rFonts w:asciiTheme="majorHAnsi" w:eastAsiaTheme="majorEastAsia" w:hAnsiTheme="majorHAnsi" w:cstheme="majorBidi"/>
      <w:color w:val="414751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615F"/>
    <w:pPr>
      <w:numPr>
        <w:ilvl w:val="1"/>
      </w:numPr>
    </w:pPr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4615F"/>
    <w:rPr>
      <w:rFonts w:asciiTheme="majorHAnsi" w:eastAsiaTheme="majorEastAsia" w:hAnsiTheme="majorHAnsi" w:cstheme="majorBidi"/>
      <w:i/>
      <w:iCs/>
      <w:color w:val="FE8637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4615F"/>
    <w:rPr>
      <w:b/>
      <w:bCs/>
    </w:rPr>
  </w:style>
  <w:style w:type="character" w:styleId="Emphasis">
    <w:name w:val="Emphasis"/>
    <w:basedOn w:val="DefaultParagraphFont"/>
    <w:uiPriority w:val="20"/>
    <w:qFormat/>
    <w:rsid w:val="0004615F"/>
    <w:rPr>
      <w:i/>
      <w:iCs/>
    </w:rPr>
  </w:style>
  <w:style w:type="paragraph" w:styleId="NoSpacing">
    <w:name w:val="No Spacing"/>
    <w:link w:val="NoSpacingChar"/>
    <w:uiPriority w:val="1"/>
    <w:qFormat/>
    <w:rsid w:val="0004615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4615F"/>
  </w:style>
  <w:style w:type="paragraph" w:styleId="ListParagraph">
    <w:name w:val="List Paragraph"/>
    <w:basedOn w:val="Normal"/>
    <w:uiPriority w:val="34"/>
    <w:qFormat/>
    <w:rsid w:val="0004615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615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4615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615F"/>
    <w:pPr>
      <w:pBdr>
        <w:bottom w:val="single" w:sz="4" w:space="4" w:color="FE8637" w:themeColor="accent1"/>
      </w:pBdr>
      <w:spacing w:before="200" w:after="280"/>
      <w:ind w:left="936" w:right="936"/>
    </w:pPr>
    <w:rPr>
      <w:b/>
      <w:bCs/>
      <w:i/>
      <w:iCs/>
      <w:color w:val="FE863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615F"/>
    <w:rPr>
      <w:b/>
      <w:bCs/>
      <w:i/>
      <w:iCs/>
      <w:color w:val="FE8637" w:themeColor="accent1"/>
    </w:rPr>
  </w:style>
  <w:style w:type="character" w:styleId="SubtleEmphasis">
    <w:name w:val="Subtle Emphasis"/>
    <w:basedOn w:val="DefaultParagraphFont"/>
    <w:uiPriority w:val="19"/>
    <w:qFormat/>
    <w:rsid w:val="0004615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4615F"/>
    <w:rPr>
      <w:b/>
      <w:bCs/>
      <w:i/>
      <w:iCs/>
      <w:color w:val="FE8637" w:themeColor="accent1"/>
    </w:rPr>
  </w:style>
  <w:style w:type="character" w:styleId="SubtleReference">
    <w:name w:val="Subtle Reference"/>
    <w:basedOn w:val="DefaultParagraphFont"/>
    <w:uiPriority w:val="31"/>
    <w:qFormat/>
    <w:rsid w:val="0004615F"/>
    <w:rPr>
      <w:smallCaps/>
      <w:color w:val="7598D9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4615F"/>
    <w:rPr>
      <w:b/>
      <w:bCs/>
      <w:smallCaps/>
      <w:color w:val="7598D9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4615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615F"/>
    <w:pPr>
      <w:outlineLvl w:val="9"/>
    </w:pPr>
  </w:style>
  <w:style w:type="table" w:styleId="TableGrid">
    <w:name w:val="Table Grid"/>
    <w:basedOn w:val="TableNormal"/>
    <w:uiPriority w:val="59"/>
    <w:rsid w:val="00155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3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8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2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CB9"/>
  </w:style>
  <w:style w:type="paragraph" w:styleId="Footer">
    <w:name w:val="footer"/>
    <w:basedOn w:val="Normal"/>
    <w:link w:val="FooterChar"/>
    <w:uiPriority w:val="99"/>
    <w:unhideWhenUsed/>
    <w:rsid w:val="00712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เฉลียง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617</Words>
  <Characters>3523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Anonymous</dc:creator>
  <cp:lastModifiedBy>User</cp:lastModifiedBy>
  <cp:revision>4</cp:revision>
  <dcterms:created xsi:type="dcterms:W3CDTF">2015-03-10T05:30:00Z</dcterms:created>
  <dcterms:modified xsi:type="dcterms:W3CDTF">2015-03-16T08:26:00Z</dcterms:modified>
</cp:coreProperties>
</file>